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1C7C" w:rsidRPr="00FB1559" w:rsidRDefault="000D33B3" w:rsidP="00F5613B">
      <w:pPr>
        <w:tabs>
          <w:tab w:val="left" w:pos="142"/>
        </w:tabs>
        <w:jc w:val="right"/>
        <w:rPr>
          <w:b/>
          <w:color w:val="auto"/>
          <w:sz w:val="24"/>
          <w:szCs w:val="24"/>
          <w:lang w:val="uk-UA"/>
        </w:rPr>
      </w:pPr>
      <w:r w:rsidRPr="00FB1559">
        <w:rPr>
          <w:b/>
          <w:color w:val="auto"/>
          <w:sz w:val="24"/>
          <w:szCs w:val="24"/>
          <w:lang w:val="uk-UA"/>
        </w:rPr>
        <w:t xml:space="preserve">Додаток 1 </w:t>
      </w:r>
    </w:p>
    <w:p w:rsidR="00FB1C7C" w:rsidRPr="00FB1559" w:rsidRDefault="00FB1C7C">
      <w:pPr>
        <w:jc w:val="center"/>
        <w:rPr>
          <w:b/>
          <w:color w:val="auto"/>
          <w:sz w:val="24"/>
          <w:szCs w:val="24"/>
          <w:lang w:val="uk-UA"/>
        </w:rPr>
      </w:pPr>
    </w:p>
    <w:p w:rsidR="00FB1C7C" w:rsidRPr="00FB1559" w:rsidRDefault="000D33B3">
      <w:pPr>
        <w:jc w:val="center"/>
        <w:rPr>
          <w:b/>
          <w:color w:val="auto"/>
          <w:sz w:val="24"/>
          <w:szCs w:val="24"/>
          <w:lang w:val="uk-UA"/>
        </w:rPr>
      </w:pPr>
      <w:r w:rsidRPr="00FB1559">
        <w:rPr>
          <w:b/>
          <w:color w:val="auto"/>
          <w:sz w:val="24"/>
          <w:szCs w:val="24"/>
          <w:lang w:val="uk-UA"/>
        </w:rPr>
        <w:t>Перелік завдань, які планується реалізувати у 20</w:t>
      </w:r>
      <w:r w:rsidR="00925FF7" w:rsidRPr="00FB1559">
        <w:rPr>
          <w:b/>
          <w:color w:val="auto"/>
          <w:sz w:val="24"/>
          <w:szCs w:val="24"/>
          <w:lang w:val="uk-UA"/>
        </w:rPr>
        <w:t>2</w:t>
      </w:r>
      <w:r w:rsidR="00925FF7" w:rsidRPr="00FB1559">
        <w:rPr>
          <w:b/>
          <w:color w:val="auto"/>
          <w:sz w:val="24"/>
          <w:szCs w:val="24"/>
        </w:rPr>
        <w:t>1</w:t>
      </w:r>
      <w:r w:rsidRPr="00FB1559">
        <w:rPr>
          <w:b/>
          <w:color w:val="auto"/>
          <w:sz w:val="24"/>
          <w:szCs w:val="24"/>
          <w:lang w:val="uk-UA"/>
        </w:rPr>
        <w:t xml:space="preserve"> році</w:t>
      </w:r>
    </w:p>
    <w:p w:rsidR="00FB1C7C" w:rsidRPr="00FB1559" w:rsidRDefault="00FB1C7C">
      <w:pPr>
        <w:jc w:val="center"/>
        <w:rPr>
          <w:b/>
          <w:color w:val="auto"/>
          <w:sz w:val="24"/>
          <w:szCs w:val="24"/>
          <w:lang w:val="uk-UA"/>
        </w:rPr>
      </w:pPr>
    </w:p>
    <w:tbl>
      <w:tblPr>
        <w:tblpPr w:leftFromText="180" w:rightFromText="180" w:vertAnchor="text" w:tblpY="1"/>
        <w:tblW w:w="15813" w:type="dxa"/>
        <w:tblBorders>
          <w:top w:val="single" w:sz="4" w:space="0" w:color="00000A"/>
          <w:left w:val="single" w:sz="4" w:space="0" w:color="00000A"/>
          <w:bottom w:val="single" w:sz="4" w:space="0" w:color="auto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78" w:type="dxa"/>
        </w:tblCellMar>
        <w:tblLook w:val="04A0" w:firstRow="1" w:lastRow="0" w:firstColumn="1" w:lastColumn="0" w:noHBand="0" w:noVBand="1"/>
      </w:tblPr>
      <w:tblGrid>
        <w:gridCol w:w="7166"/>
        <w:gridCol w:w="1405"/>
        <w:gridCol w:w="2422"/>
        <w:gridCol w:w="2141"/>
        <w:gridCol w:w="2679"/>
      </w:tblGrid>
      <w:tr w:rsidR="00FB1C7C" w:rsidRPr="00FB1559" w:rsidTr="000614F6">
        <w:tc>
          <w:tcPr>
            <w:tcW w:w="7166" w:type="dxa"/>
            <w:shd w:val="clear" w:color="auto" w:fill="auto"/>
          </w:tcPr>
          <w:p w:rsidR="00FB1C7C" w:rsidRPr="00FB1559" w:rsidRDefault="000D33B3">
            <w:pPr>
              <w:jc w:val="center"/>
              <w:textAlignment w:val="baseline"/>
              <w:rPr>
                <w:b/>
                <w:color w:val="auto"/>
                <w:sz w:val="24"/>
                <w:szCs w:val="24"/>
                <w:lang w:val="uk-UA"/>
              </w:rPr>
            </w:pPr>
            <w:r w:rsidRPr="00FB1559">
              <w:rPr>
                <w:b/>
                <w:color w:val="auto"/>
                <w:sz w:val="24"/>
                <w:szCs w:val="24"/>
                <w:lang w:val="uk-UA"/>
              </w:rPr>
              <w:t>Назва завдання</w:t>
            </w:r>
          </w:p>
        </w:tc>
        <w:tc>
          <w:tcPr>
            <w:tcW w:w="1405" w:type="dxa"/>
            <w:shd w:val="clear" w:color="auto" w:fill="auto"/>
          </w:tcPr>
          <w:p w:rsidR="00FB1C7C" w:rsidRPr="00FB1559" w:rsidRDefault="000D33B3">
            <w:pPr>
              <w:jc w:val="center"/>
              <w:textAlignment w:val="baseline"/>
              <w:rPr>
                <w:b/>
                <w:color w:val="auto"/>
                <w:sz w:val="24"/>
                <w:szCs w:val="24"/>
                <w:lang w:val="uk-UA"/>
              </w:rPr>
            </w:pPr>
            <w:r w:rsidRPr="00FB1559">
              <w:rPr>
                <w:b/>
                <w:color w:val="auto"/>
                <w:sz w:val="24"/>
                <w:szCs w:val="24"/>
                <w:lang w:val="uk-UA"/>
              </w:rPr>
              <w:t>Термін реалізації</w:t>
            </w:r>
          </w:p>
        </w:tc>
        <w:tc>
          <w:tcPr>
            <w:tcW w:w="2422" w:type="dxa"/>
            <w:shd w:val="clear" w:color="auto" w:fill="auto"/>
          </w:tcPr>
          <w:p w:rsidR="00FB1C7C" w:rsidRPr="00FB1559" w:rsidRDefault="000D33B3">
            <w:pPr>
              <w:jc w:val="center"/>
              <w:textAlignment w:val="baseline"/>
              <w:rPr>
                <w:b/>
                <w:color w:val="auto"/>
                <w:sz w:val="24"/>
                <w:szCs w:val="24"/>
                <w:lang w:val="uk-UA"/>
              </w:rPr>
            </w:pPr>
            <w:r w:rsidRPr="00FB1559">
              <w:rPr>
                <w:b/>
                <w:color w:val="auto"/>
                <w:sz w:val="24"/>
                <w:szCs w:val="24"/>
                <w:lang w:val="uk-UA"/>
              </w:rPr>
              <w:t>Орієнтовна вартість</w:t>
            </w:r>
          </w:p>
        </w:tc>
        <w:tc>
          <w:tcPr>
            <w:tcW w:w="2141" w:type="dxa"/>
            <w:shd w:val="clear" w:color="auto" w:fill="auto"/>
          </w:tcPr>
          <w:p w:rsidR="00FB1C7C" w:rsidRPr="00FB1559" w:rsidRDefault="000D33B3">
            <w:pPr>
              <w:jc w:val="center"/>
              <w:textAlignment w:val="baseline"/>
              <w:rPr>
                <w:b/>
                <w:color w:val="auto"/>
                <w:sz w:val="24"/>
                <w:szCs w:val="24"/>
                <w:lang w:val="uk-UA"/>
              </w:rPr>
            </w:pPr>
            <w:r w:rsidRPr="00FB1559">
              <w:rPr>
                <w:b/>
                <w:color w:val="auto"/>
                <w:sz w:val="24"/>
                <w:szCs w:val="24"/>
                <w:lang w:val="uk-UA"/>
              </w:rPr>
              <w:t>Джерела фінансування</w:t>
            </w:r>
            <w:r w:rsidR="003A7BAB" w:rsidRPr="00FB1559">
              <w:rPr>
                <w:b/>
                <w:color w:val="auto"/>
                <w:sz w:val="24"/>
                <w:szCs w:val="24"/>
                <w:lang w:val="uk-UA"/>
              </w:rPr>
              <w:t xml:space="preserve"> *</w:t>
            </w:r>
          </w:p>
        </w:tc>
        <w:tc>
          <w:tcPr>
            <w:tcW w:w="2679" w:type="dxa"/>
            <w:shd w:val="clear" w:color="auto" w:fill="auto"/>
          </w:tcPr>
          <w:p w:rsidR="00FB1C7C" w:rsidRPr="00FB1559" w:rsidRDefault="000D33B3">
            <w:pPr>
              <w:ind w:left="-111"/>
              <w:jc w:val="center"/>
              <w:textAlignment w:val="baseline"/>
              <w:rPr>
                <w:b/>
                <w:color w:val="auto"/>
                <w:sz w:val="24"/>
                <w:szCs w:val="24"/>
                <w:lang w:val="uk-UA"/>
              </w:rPr>
            </w:pPr>
            <w:r w:rsidRPr="00FB1559">
              <w:rPr>
                <w:b/>
                <w:color w:val="auto"/>
                <w:sz w:val="24"/>
                <w:szCs w:val="24"/>
                <w:lang w:val="uk-UA"/>
              </w:rPr>
              <w:t>Виконавці</w:t>
            </w:r>
          </w:p>
          <w:p w:rsidR="00FB1C7C" w:rsidRPr="00FB1559" w:rsidRDefault="00FB1C7C">
            <w:pPr>
              <w:ind w:left="-111"/>
              <w:jc w:val="center"/>
              <w:textAlignment w:val="baseline"/>
              <w:rPr>
                <w:b/>
                <w:color w:val="auto"/>
                <w:sz w:val="24"/>
                <w:szCs w:val="24"/>
                <w:lang w:val="uk-UA"/>
              </w:rPr>
            </w:pPr>
          </w:p>
        </w:tc>
      </w:tr>
      <w:tr w:rsidR="00FB1C7C" w:rsidRPr="00FB1559" w:rsidTr="000614F6">
        <w:tc>
          <w:tcPr>
            <w:tcW w:w="15813" w:type="dxa"/>
            <w:gridSpan w:val="5"/>
            <w:shd w:val="clear" w:color="auto" w:fill="auto"/>
          </w:tcPr>
          <w:p w:rsidR="0047386E" w:rsidRPr="00FB1559" w:rsidRDefault="000D33B3" w:rsidP="00081A35">
            <w:pPr>
              <w:tabs>
                <w:tab w:val="left" w:pos="5760"/>
              </w:tabs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  <w:r w:rsidRPr="00FB1559">
              <w:rPr>
                <w:b/>
                <w:color w:val="auto"/>
                <w:sz w:val="24"/>
                <w:szCs w:val="24"/>
                <w:lang w:val="uk-UA"/>
              </w:rPr>
              <w:t>1. Спроможність громади до розвитку</w:t>
            </w:r>
          </w:p>
          <w:p w:rsidR="00FB1C7C" w:rsidRPr="00FB1559" w:rsidRDefault="000D33B3">
            <w:pPr>
              <w:pStyle w:val="af0"/>
              <w:ind w:left="780" w:hanging="780"/>
              <w:jc w:val="center"/>
              <w:textAlignment w:val="baseline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1.1. Підвищення рівня зайнятості населення</w:t>
            </w:r>
          </w:p>
        </w:tc>
      </w:tr>
      <w:tr w:rsidR="00974CDB" w:rsidRPr="00FB1559" w:rsidTr="000614F6">
        <w:tc>
          <w:tcPr>
            <w:tcW w:w="7166" w:type="dxa"/>
            <w:shd w:val="clear" w:color="auto" w:fill="auto"/>
          </w:tcPr>
          <w:p w:rsidR="00974CDB" w:rsidRPr="00FB1559" w:rsidRDefault="00C12C67" w:rsidP="00C12C67">
            <w:pPr>
              <w:pStyle w:val="af0"/>
              <w:ind w:left="0"/>
              <w:jc w:val="both"/>
              <w:rPr>
                <w:color w:val="auto"/>
                <w:sz w:val="24"/>
                <w:szCs w:val="24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1. Залучення громадян до громадських робіт в населених пунктах громади відповідно до договор</w:t>
            </w:r>
            <w:r w:rsidR="00A25A57" w:rsidRPr="00FB1559">
              <w:rPr>
                <w:color w:val="auto"/>
                <w:sz w:val="24"/>
                <w:szCs w:val="24"/>
                <w:lang w:val="uk-UA"/>
              </w:rPr>
              <w:t>ів цивільно-правового характеру</w:t>
            </w:r>
          </w:p>
        </w:tc>
        <w:tc>
          <w:tcPr>
            <w:tcW w:w="1405" w:type="dxa"/>
            <w:shd w:val="clear" w:color="auto" w:fill="auto"/>
          </w:tcPr>
          <w:p w:rsidR="00974CDB" w:rsidRPr="00FB1559" w:rsidRDefault="006B75D2" w:rsidP="008A2FAC">
            <w:pPr>
              <w:spacing w:before="100" w:beforeAutospacing="1" w:after="100" w:afterAutospacing="1"/>
              <w:jc w:val="center"/>
              <w:textAlignment w:val="baseline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Протягом 2021</w:t>
            </w:r>
            <w:r w:rsidR="00974CDB" w:rsidRPr="00FB1559">
              <w:rPr>
                <w:color w:val="auto"/>
                <w:sz w:val="24"/>
                <w:szCs w:val="24"/>
                <w:lang w:val="uk-UA"/>
              </w:rPr>
              <w:t xml:space="preserve"> року</w:t>
            </w:r>
          </w:p>
        </w:tc>
        <w:tc>
          <w:tcPr>
            <w:tcW w:w="2422" w:type="dxa"/>
            <w:shd w:val="clear" w:color="auto" w:fill="auto"/>
          </w:tcPr>
          <w:p w:rsidR="00974CDB" w:rsidRPr="00FB1559" w:rsidRDefault="00A86629" w:rsidP="00C12C67">
            <w:pPr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 межах бюджетної програми</w:t>
            </w:r>
          </w:p>
        </w:tc>
        <w:tc>
          <w:tcPr>
            <w:tcW w:w="2141" w:type="dxa"/>
            <w:shd w:val="clear" w:color="auto" w:fill="auto"/>
          </w:tcPr>
          <w:p w:rsidR="00974CDB" w:rsidRPr="00FB1559" w:rsidRDefault="00974CDB" w:rsidP="00C12C67">
            <w:pPr>
              <w:jc w:val="center"/>
              <w:textAlignment w:val="baseline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Місцевий бюджет</w:t>
            </w:r>
          </w:p>
        </w:tc>
        <w:tc>
          <w:tcPr>
            <w:tcW w:w="2679" w:type="dxa"/>
            <w:shd w:val="clear" w:color="auto" w:fill="auto"/>
          </w:tcPr>
          <w:p w:rsidR="00974CDB" w:rsidRPr="00FB1559" w:rsidRDefault="00974CDB" w:rsidP="00C12C67">
            <w:pPr>
              <w:spacing w:before="100" w:beforeAutospacing="1" w:after="100" w:afterAutospacing="1"/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 xml:space="preserve">Виконавчий </w:t>
            </w:r>
            <w:r w:rsidR="00C12C67" w:rsidRPr="00FB1559">
              <w:rPr>
                <w:color w:val="auto"/>
                <w:sz w:val="24"/>
                <w:szCs w:val="24"/>
                <w:lang w:val="uk-UA"/>
              </w:rPr>
              <w:t>комітет</w:t>
            </w:r>
          </w:p>
        </w:tc>
      </w:tr>
      <w:tr w:rsidR="00974CDB" w:rsidRPr="00FB1559" w:rsidTr="000614F6">
        <w:tc>
          <w:tcPr>
            <w:tcW w:w="15813" w:type="dxa"/>
            <w:gridSpan w:val="5"/>
            <w:shd w:val="clear" w:color="auto" w:fill="auto"/>
          </w:tcPr>
          <w:p w:rsidR="0047386E" w:rsidRDefault="0047386E" w:rsidP="00974CDB">
            <w:pPr>
              <w:tabs>
                <w:tab w:val="left" w:pos="1500"/>
              </w:tabs>
              <w:ind w:left="-111"/>
              <w:jc w:val="center"/>
              <w:rPr>
                <w:color w:val="auto"/>
                <w:sz w:val="24"/>
                <w:szCs w:val="24"/>
                <w:lang w:val="uk-UA"/>
              </w:rPr>
            </w:pPr>
          </w:p>
          <w:p w:rsidR="00974CDB" w:rsidRPr="00FB1559" w:rsidRDefault="00974CDB" w:rsidP="00974CDB">
            <w:pPr>
              <w:tabs>
                <w:tab w:val="left" w:pos="1500"/>
              </w:tabs>
              <w:ind w:left="-111"/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1.2. Створення сприятливих умов для розвитку малого та середнього підприємства</w:t>
            </w:r>
          </w:p>
        </w:tc>
      </w:tr>
      <w:tr w:rsidR="00C12C67" w:rsidRPr="00FB1559" w:rsidTr="000614F6">
        <w:tc>
          <w:tcPr>
            <w:tcW w:w="7166" w:type="dxa"/>
            <w:shd w:val="clear" w:color="auto" w:fill="auto"/>
          </w:tcPr>
          <w:p w:rsidR="00C12C67" w:rsidRPr="00FB1559" w:rsidRDefault="00C12C67" w:rsidP="00C12C67">
            <w:pPr>
              <w:tabs>
                <w:tab w:val="left" w:pos="1500"/>
              </w:tabs>
              <w:jc w:val="both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 xml:space="preserve">1. Підтримка діяльності малого і середнього бізнесу. </w:t>
            </w:r>
          </w:p>
          <w:p w:rsidR="00C12C67" w:rsidRPr="00FB1559" w:rsidRDefault="00C12C67" w:rsidP="00C12C67">
            <w:pPr>
              <w:tabs>
                <w:tab w:val="left" w:pos="1500"/>
              </w:tabs>
              <w:jc w:val="both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Розробка і прийняття місцевого Плану економічного розвитку (відповідно до взятих зобов’язань в рамках проєкту «Мери за економічне зростання» (</w:t>
            </w:r>
            <w:r w:rsidRPr="00FB1559">
              <w:rPr>
                <w:color w:val="auto"/>
                <w:sz w:val="24"/>
                <w:szCs w:val="24"/>
                <w:lang w:val="en-US"/>
              </w:rPr>
              <w:t>M</w:t>
            </w:r>
            <w:r w:rsidRPr="00FB1559">
              <w:rPr>
                <w:color w:val="auto"/>
                <w:sz w:val="24"/>
                <w:szCs w:val="24"/>
              </w:rPr>
              <w:t>4</w:t>
            </w:r>
            <w:r w:rsidRPr="00FB1559">
              <w:rPr>
                <w:color w:val="auto"/>
                <w:sz w:val="24"/>
                <w:szCs w:val="24"/>
                <w:lang w:val="en-US"/>
              </w:rPr>
              <w:t>EG</w:t>
            </w:r>
            <w:r w:rsidRPr="00FB1559">
              <w:rPr>
                <w:color w:val="auto"/>
                <w:sz w:val="24"/>
                <w:szCs w:val="24"/>
              </w:rPr>
              <w:t>)</w:t>
            </w:r>
            <w:r w:rsidRPr="00FB1559">
              <w:rPr>
                <w:color w:val="auto"/>
                <w:sz w:val="24"/>
                <w:szCs w:val="24"/>
                <w:lang w:val="uk-UA"/>
              </w:rPr>
              <w:t>).</w:t>
            </w:r>
          </w:p>
        </w:tc>
        <w:tc>
          <w:tcPr>
            <w:tcW w:w="1405" w:type="dxa"/>
            <w:shd w:val="clear" w:color="auto" w:fill="auto"/>
          </w:tcPr>
          <w:p w:rsidR="00C12C67" w:rsidRPr="00FB1559" w:rsidRDefault="00C12C67" w:rsidP="00C12C67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Протягом 2021 року</w:t>
            </w:r>
          </w:p>
        </w:tc>
        <w:tc>
          <w:tcPr>
            <w:tcW w:w="2422" w:type="dxa"/>
            <w:shd w:val="clear" w:color="auto" w:fill="auto"/>
          </w:tcPr>
          <w:p w:rsidR="00C12C67" w:rsidRPr="00FB1559" w:rsidRDefault="00A86629" w:rsidP="005707A5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 межах бюджетної програми</w:t>
            </w:r>
          </w:p>
        </w:tc>
        <w:tc>
          <w:tcPr>
            <w:tcW w:w="2141" w:type="dxa"/>
            <w:shd w:val="clear" w:color="auto" w:fill="auto"/>
          </w:tcPr>
          <w:p w:rsidR="00C12C67" w:rsidRPr="00FB1559" w:rsidRDefault="00A86629" w:rsidP="00C12C67">
            <w:pPr>
              <w:jc w:val="center"/>
              <w:textAlignment w:val="baseline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Місцевий бюджет</w:t>
            </w:r>
          </w:p>
        </w:tc>
        <w:tc>
          <w:tcPr>
            <w:tcW w:w="2679" w:type="dxa"/>
            <w:shd w:val="clear" w:color="auto" w:fill="auto"/>
          </w:tcPr>
          <w:p w:rsidR="00C12C67" w:rsidRPr="00FB1559" w:rsidRDefault="00C12C67" w:rsidP="00C12C67">
            <w:pPr>
              <w:tabs>
                <w:tab w:val="left" w:pos="1500"/>
              </w:tabs>
              <w:jc w:val="center"/>
              <w:rPr>
                <w:color w:val="auto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Виконавчий комітет</w:t>
            </w:r>
          </w:p>
        </w:tc>
      </w:tr>
      <w:tr w:rsidR="00C12C67" w:rsidRPr="00FB1559" w:rsidTr="000614F6">
        <w:tc>
          <w:tcPr>
            <w:tcW w:w="7166" w:type="dxa"/>
            <w:shd w:val="clear" w:color="auto" w:fill="auto"/>
          </w:tcPr>
          <w:p w:rsidR="00C12C67" w:rsidRPr="00FB1559" w:rsidRDefault="00C12C67" w:rsidP="00C12C67">
            <w:pPr>
              <w:tabs>
                <w:tab w:val="left" w:pos="1500"/>
              </w:tabs>
              <w:jc w:val="both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 xml:space="preserve">2. Підтримка діяльності малого і середнього бізнесу. </w:t>
            </w:r>
          </w:p>
          <w:p w:rsidR="00C12C67" w:rsidRPr="00FB1559" w:rsidRDefault="00C12C67" w:rsidP="005707A5">
            <w:pPr>
              <w:tabs>
                <w:tab w:val="left" w:pos="1500"/>
              </w:tabs>
              <w:jc w:val="both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Прийняття міс</w:t>
            </w:r>
            <w:r w:rsidR="005707A5" w:rsidRPr="00FB1559">
              <w:rPr>
                <w:color w:val="auto"/>
                <w:sz w:val="24"/>
                <w:szCs w:val="24"/>
                <w:lang w:val="uk-UA"/>
              </w:rPr>
              <w:t>цевої</w:t>
            </w:r>
            <w:r w:rsidRPr="00FB1559">
              <w:rPr>
                <w:color w:val="auto"/>
                <w:sz w:val="24"/>
                <w:szCs w:val="24"/>
                <w:lang w:val="uk-UA"/>
              </w:rPr>
              <w:t xml:space="preserve"> програми щодо пільгового і поворотного кредитування малого бізнесу (вже діючого – для розширення чи покращення, створення нових робочих місць; створення нових соціально значимих проєктів для громади).</w:t>
            </w:r>
          </w:p>
        </w:tc>
        <w:tc>
          <w:tcPr>
            <w:tcW w:w="1405" w:type="dxa"/>
            <w:shd w:val="clear" w:color="auto" w:fill="auto"/>
          </w:tcPr>
          <w:p w:rsidR="00C12C67" w:rsidRPr="00FB1559" w:rsidRDefault="00C12C67" w:rsidP="00C12C67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Протягом</w:t>
            </w:r>
          </w:p>
          <w:p w:rsidR="00C12C67" w:rsidRPr="00FB1559" w:rsidRDefault="00C12C67" w:rsidP="00C12C67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2021 року</w:t>
            </w:r>
          </w:p>
        </w:tc>
        <w:tc>
          <w:tcPr>
            <w:tcW w:w="2422" w:type="dxa"/>
            <w:shd w:val="clear" w:color="auto" w:fill="auto"/>
          </w:tcPr>
          <w:p w:rsidR="00C12C67" w:rsidRPr="00FB1559" w:rsidRDefault="00A86629" w:rsidP="005707A5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 межах бюджетної програми</w:t>
            </w:r>
          </w:p>
        </w:tc>
        <w:tc>
          <w:tcPr>
            <w:tcW w:w="2141" w:type="dxa"/>
            <w:shd w:val="clear" w:color="auto" w:fill="auto"/>
          </w:tcPr>
          <w:p w:rsidR="00C12C67" w:rsidRPr="00FB1559" w:rsidRDefault="00A86629" w:rsidP="00C12C67">
            <w:pPr>
              <w:jc w:val="center"/>
              <w:textAlignment w:val="baseline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Місцевий бюджет</w:t>
            </w:r>
            <w:r>
              <w:rPr>
                <w:color w:val="auto"/>
                <w:sz w:val="24"/>
                <w:szCs w:val="24"/>
                <w:lang w:val="uk-UA"/>
              </w:rPr>
              <w:t>, залучені кошти</w:t>
            </w:r>
          </w:p>
        </w:tc>
        <w:tc>
          <w:tcPr>
            <w:tcW w:w="2679" w:type="dxa"/>
            <w:shd w:val="clear" w:color="auto" w:fill="auto"/>
          </w:tcPr>
          <w:p w:rsidR="00C12C67" w:rsidRPr="00FB1559" w:rsidRDefault="00C12C67" w:rsidP="00C12C67">
            <w:pPr>
              <w:tabs>
                <w:tab w:val="left" w:pos="1500"/>
              </w:tabs>
              <w:jc w:val="center"/>
              <w:rPr>
                <w:color w:val="auto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Виконавчий комітет</w:t>
            </w:r>
          </w:p>
        </w:tc>
      </w:tr>
      <w:tr w:rsidR="00C12C67" w:rsidRPr="00FB1559" w:rsidTr="000614F6">
        <w:tc>
          <w:tcPr>
            <w:tcW w:w="7166" w:type="dxa"/>
            <w:shd w:val="clear" w:color="auto" w:fill="auto"/>
          </w:tcPr>
          <w:p w:rsidR="00C12C67" w:rsidRPr="00FB1559" w:rsidRDefault="00C12C67" w:rsidP="00C12C67">
            <w:pPr>
              <w:tabs>
                <w:tab w:val="left" w:pos="1500"/>
              </w:tabs>
              <w:jc w:val="both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3. Розширення та збільшення кількості торгівельних закладів</w:t>
            </w:r>
          </w:p>
        </w:tc>
        <w:tc>
          <w:tcPr>
            <w:tcW w:w="1405" w:type="dxa"/>
            <w:shd w:val="clear" w:color="auto" w:fill="auto"/>
          </w:tcPr>
          <w:p w:rsidR="00C12C67" w:rsidRPr="00FB1559" w:rsidRDefault="00C12C67" w:rsidP="00C12C67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Протягом</w:t>
            </w:r>
          </w:p>
          <w:p w:rsidR="00C12C67" w:rsidRPr="00FB1559" w:rsidRDefault="00C12C67" w:rsidP="00C12C67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2021 року</w:t>
            </w:r>
          </w:p>
        </w:tc>
        <w:tc>
          <w:tcPr>
            <w:tcW w:w="2422" w:type="dxa"/>
            <w:shd w:val="clear" w:color="auto" w:fill="auto"/>
          </w:tcPr>
          <w:p w:rsidR="00C12C67" w:rsidRPr="00FB1559" w:rsidRDefault="00C12C67" w:rsidP="005707A5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Приватні інвестиції</w:t>
            </w:r>
          </w:p>
        </w:tc>
        <w:tc>
          <w:tcPr>
            <w:tcW w:w="2141" w:type="dxa"/>
            <w:shd w:val="clear" w:color="auto" w:fill="auto"/>
          </w:tcPr>
          <w:p w:rsidR="00C12C67" w:rsidRPr="00FB1559" w:rsidRDefault="00C12C67" w:rsidP="00C12C67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Кошти інвесторів</w:t>
            </w:r>
          </w:p>
        </w:tc>
        <w:tc>
          <w:tcPr>
            <w:tcW w:w="2679" w:type="dxa"/>
            <w:shd w:val="clear" w:color="auto" w:fill="auto"/>
          </w:tcPr>
          <w:p w:rsidR="00C12C67" w:rsidRPr="00FB1559" w:rsidRDefault="005707A5" w:rsidP="00C12C67">
            <w:pPr>
              <w:tabs>
                <w:tab w:val="left" w:pos="1500"/>
              </w:tabs>
              <w:jc w:val="center"/>
              <w:rPr>
                <w:color w:val="auto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Інвестори, в</w:t>
            </w:r>
            <w:r w:rsidR="00C12C67" w:rsidRPr="00FB1559">
              <w:rPr>
                <w:color w:val="auto"/>
                <w:sz w:val="24"/>
                <w:szCs w:val="24"/>
                <w:lang w:val="uk-UA"/>
              </w:rPr>
              <w:t>иконавчий комітет</w:t>
            </w:r>
          </w:p>
        </w:tc>
      </w:tr>
      <w:tr w:rsidR="00ED74CF" w:rsidRPr="00FB1559" w:rsidTr="00D5371F">
        <w:tc>
          <w:tcPr>
            <w:tcW w:w="15813" w:type="dxa"/>
            <w:gridSpan w:val="5"/>
            <w:shd w:val="clear" w:color="auto" w:fill="auto"/>
          </w:tcPr>
          <w:p w:rsidR="0047386E" w:rsidRDefault="0047386E" w:rsidP="00C12C67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</w:p>
          <w:p w:rsidR="00ED74CF" w:rsidRPr="00FB1559" w:rsidRDefault="00ED74CF" w:rsidP="00C12C67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en-US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1.3. Збільшення згуртованості мешканців громади</w:t>
            </w:r>
          </w:p>
        </w:tc>
      </w:tr>
      <w:tr w:rsidR="00ED74CF" w:rsidRPr="00FB1559" w:rsidTr="000614F6">
        <w:tc>
          <w:tcPr>
            <w:tcW w:w="7166" w:type="dxa"/>
            <w:shd w:val="clear" w:color="auto" w:fill="auto"/>
          </w:tcPr>
          <w:p w:rsidR="00ED74CF" w:rsidRPr="00FB1559" w:rsidRDefault="00ED74CF" w:rsidP="00ED74CF">
            <w:pPr>
              <w:tabs>
                <w:tab w:val="left" w:pos="1500"/>
              </w:tabs>
              <w:jc w:val="both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1. Популяризація участі населення громади в голосуванні за проєкти розвитку, які подані на різноманітні конкурси</w:t>
            </w:r>
          </w:p>
        </w:tc>
        <w:tc>
          <w:tcPr>
            <w:tcW w:w="1405" w:type="dxa"/>
            <w:shd w:val="clear" w:color="auto" w:fill="auto"/>
          </w:tcPr>
          <w:p w:rsidR="00ED74CF" w:rsidRPr="00FB1559" w:rsidRDefault="00ED74CF" w:rsidP="00ED74CF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Протягом</w:t>
            </w:r>
          </w:p>
          <w:p w:rsidR="00ED74CF" w:rsidRPr="00FB1559" w:rsidRDefault="00ED74CF" w:rsidP="00ED74CF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2021 року</w:t>
            </w:r>
          </w:p>
        </w:tc>
        <w:tc>
          <w:tcPr>
            <w:tcW w:w="2422" w:type="dxa"/>
            <w:shd w:val="clear" w:color="auto" w:fill="auto"/>
          </w:tcPr>
          <w:p w:rsidR="00ED74CF" w:rsidRPr="00FB1559" w:rsidRDefault="00ED74CF" w:rsidP="00ED74CF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 межах бюджетної програми</w:t>
            </w:r>
          </w:p>
        </w:tc>
        <w:tc>
          <w:tcPr>
            <w:tcW w:w="2141" w:type="dxa"/>
            <w:shd w:val="clear" w:color="auto" w:fill="auto"/>
          </w:tcPr>
          <w:p w:rsidR="00ED74CF" w:rsidRPr="00FB1559" w:rsidRDefault="00ED74CF" w:rsidP="00ED74CF">
            <w:pPr>
              <w:jc w:val="center"/>
              <w:textAlignment w:val="baseline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Місцевий бюджет</w:t>
            </w:r>
          </w:p>
        </w:tc>
        <w:tc>
          <w:tcPr>
            <w:tcW w:w="2679" w:type="dxa"/>
            <w:shd w:val="clear" w:color="auto" w:fill="auto"/>
          </w:tcPr>
          <w:p w:rsidR="00ED74CF" w:rsidRPr="00FB1559" w:rsidRDefault="00ED74CF" w:rsidP="00ED74CF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Виконавчий комітет</w:t>
            </w:r>
          </w:p>
        </w:tc>
      </w:tr>
      <w:tr w:rsidR="00ED74CF" w:rsidRPr="00FB1559" w:rsidTr="000614F6">
        <w:tc>
          <w:tcPr>
            <w:tcW w:w="7166" w:type="dxa"/>
            <w:shd w:val="clear" w:color="auto" w:fill="auto"/>
          </w:tcPr>
          <w:p w:rsidR="00ED74CF" w:rsidRPr="00FB1559" w:rsidRDefault="00ED74CF" w:rsidP="00ED74CF">
            <w:pPr>
              <w:tabs>
                <w:tab w:val="left" w:pos="1500"/>
              </w:tabs>
              <w:jc w:val="both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2. Проведення різноманітних акцій та конкурсів в населених пунктах громади</w:t>
            </w:r>
          </w:p>
        </w:tc>
        <w:tc>
          <w:tcPr>
            <w:tcW w:w="1405" w:type="dxa"/>
            <w:shd w:val="clear" w:color="auto" w:fill="auto"/>
          </w:tcPr>
          <w:p w:rsidR="00ED74CF" w:rsidRPr="00FB1559" w:rsidRDefault="00ED74CF" w:rsidP="00ED74CF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Протягом</w:t>
            </w:r>
          </w:p>
          <w:p w:rsidR="00ED74CF" w:rsidRPr="00FB1559" w:rsidRDefault="00ED74CF" w:rsidP="00ED74CF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2021 року</w:t>
            </w:r>
          </w:p>
        </w:tc>
        <w:tc>
          <w:tcPr>
            <w:tcW w:w="2422" w:type="dxa"/>
            <w:shd w:val="clear" w:color="auto" w:fill="auto"/>
          </w:tcPr>
          <w:p w:rsidR="00ED74CF" w:rsidRPr="00FB1559" w:rsidRDefault="00ED74CF" w:rsidP="00ED74CF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 межах бюджетної програми</w:t>
            </w:r>
          </w:p>
        </w:tc>
        <w:tc>
          <w:tcPr>
            <w:tcW w:w="2141" w:type="dxa"/>
            <w:shd w:val="clear" w:color="auto" w:fill="auto"/>
          </w:tcPr>
          <w:p w:rsidR="00ED74CF" w:rsidRPr="00FB1559" w:rsidRDefault="00ED74CF" w:rsidP="00ED74CF">
            <w:pPr>
              <w:jc w:val="center"/>
              <w:textAlignment w:val="baseline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Місцевий бюджет, залучені кошти</w:t>
            </w:r>
          </w:p>
        </w:tc>
        <w:tc>
          <w:tcPr>
            <w:tcW w:w="2679" w:type="dxa"/>
            <w:shd w:val="clear" w:color="auto" w:fill="auto"/>
          </w:tcPr>
          <w:p w:rsidR="00ED74CF" w:rsidRPr="00FB1559" w:rsidRDefault="00ED74CF" w:rsidP="00ED74CF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Виконавчий комітет</w:t>
            </w:r>
          </w:p>
        </w:tc>
      </w:tr>
      <w:tr w:rsidR="00ED74CF" w:rsidRPr="00FB1559" w:rsidTr="000614F6">
        <w:tc>
          <w:tcPr>
            <w:tcW w:w="7166" w:type="dxa"/>
            <w:shd w:val="clear" w:color="auto" w:fill="auto"/>
          </w:tcPr>
          <w:p w:rsidR="00ED74CF" w:rsidRPr="00FB1559" w:rsidRDefault="00ED74CF" w:rsidP="00ED74CF">
            <w:pPr>
              <w:tabs>
                <w:tab w:val="left" w:pos="1500"/>
              </w:tabs>
              <w:jc w:val="both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3. Популяризація діяльності міської ради та її виконавчих органів</w:t>
            </w:r>
          </w:p>
        </w:tc>
        <w:tc>
          <w:tcPr>
            <w:tcW w:w="1405" w:type="dxa"/>
            <w:shd w:val="clear" w:color="auto" w:fill="auto"/>
          </w:tcPr>
          <w:p w:rsidR="00ED74CF" w:rsidRPr="00FB1559" w:rsidRDefault="00ED74CF" w:rsidP="00ED74CF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Протягом</w:t>
            </w:r>
          </w:p>
          <w:p w:rsidR="00ED74CF" w:rsidRPr="00FB1559" w:rsidRDefault="00ED74CF" w:rsidP="00ED74CF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2021 року</w:t>
            </w:r>
          </w:p>
        </w:tc>
        <w:tc>
          <w:tcPr>
            <w:tcW w:w="2422" w:type="dxa"/>
            <w:shd w:val="clear" w:color="auto" w:fill="auto"/>
          </w:tcPr>
          <w:p w:rsidR="00ED74CF" w:rsidRPr="00FB1559" w:rsidRDefault="00ED74CF" w:rsidP="00ED74CF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 межах бюджетної програми</w:t>
            </w:r>
          </w:p>
        </w:tc>
        <w:tc>
          <w:tcPr>
            <w:tcW w:w="2141" w:type="dxa"/>
            <w:shd w:val="clear" w:color="auto" w:fill="auto"/>
          </w:tcPr>
          <w:p w:rsidR="00ED74CF" w:rsidRPr="00FB1559" w:rsidRDefault="00ED74CF" w:rsidP="00ED74CF">
            <w:pPr>
              <w:jc w:val="center"/>
              <w:textAlignment w:val="baseline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Місцевий бюджет, залучені кошти</w:t>
            </w:r>
          </w:p>
        </w:tc>
        <w:tc>
          <w:tcPr>
            <w:tcW w:w="2679" w:type="dxa"/>
            <w:shd w:val="clear" w:color="auto" w:fill="auto"/>
          </w:tcPr>
          <w:p w:rsidR="00ED74CF" w:rsidRPr="00FB1559" w:rsidRDefault="00ED74CF" w:rsidP="00ED74CF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Виконавчий комітет</w:t>
            </w:r>
          </w:p>
        </w:tc>
      </w:tr>
      <w:tr w:rsidR="00ED74CF" w:rsidRPr="00FB1559" w:rsidTr="000614F6">
        <w:tc>
          <w:tcPr>
            <w:tcW w:w="15813" w:type="dxa"/>
            <w:gridSpan w:val="5"/>
            <w:shd w:val="clear" w:color="auto" w:fill="auto"/>
          </w:tcPr>
          <w:p w:rsidR="004C068C" w:rsidRDefault="004C068C" w:rsidP="00081A35">
            <w:pPr>
              <w:tabs>
                <w:tab w:val="left" w:pos="1500"/>
              </w:tabs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</w:p>
          <w:p w:rsidR="0047386E" w:rsidRPr="00081A35" w:rsidRDefault="00ED74CF" w:rsidP="00081A35">
            <w:pPr>
              <w:tabs>
                <w:tab w:val="left" w:pos="1500"/>
              </w:tabs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  <w:r w:rsidRPr="00FB1559">
              <w:rPr>
                <w:b/>
                <w:color w:val="auto"/>
                <w:sz w:val="24"/>
                <w:szCs w:val="24"/>
                <w:lang w:val="uk-UA"/>
              </w:rPr>
              <w:lastRenderedPageBreak/>
              <w:t>2. Покращення життєдіяльності громадян, підвищення рівня та якості життя мешканців</w:t>
            </w:r>
          </w:p>
          <w:p w:rsidR="00ED74CF" w:rsidRPr="00FB1559" w:rsidRDefault="00ED74CF" w:rsidP="00F233C0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2.</w:t>
            </w:r>
            <w:r w:rsidR="00F233C0" w:rsidRPr="00FB1559">
              <w:rPr>
                <w:color w:val="auto"/>
                <w:sz w:val="24"/>
                <w:szCs w:val="24"/>
                <w:lang w:val="uk-UA"/>
              </w:rPr>
              <w:t>1.</w:t>
            </w:r>
            <w:r w:rsidRPr="00FB1559">
              <w:rPr>
                <w:color w:val="auto"/>
                <w:sz w:val="24"/>
                <w:szCs w:val="24"/>
                <w:lang w:val="uk-UA"/>
              </w:rPr>
              <w:t xml:space="preserve"> Доступність жителів громади до адміністративних, муніципальних послуг, підвищення соціального захисту населення</w:t>
            </w:r>
          </w:p>
        </w:tc>
      </w:tr>
      <w:tr w:rsidR="00ED74CF" w:rsidRPr="00FB1559" w:rsidTr="000614F6">
        <w:tc>
          <w:tcPr>
            <w:tcW w:w="7166" w:type="dxa"/>
            <w:shd w:val="clear" w:color="auto" w:fill="auto"/>
          </w:tcPr>
          <w:p w:rsidR="00ED74CF" w:rsidRPr="00FB1559" w:rsidRDefault="00ED74CF" w:rsidP="00630535">
            <w:pPr>
              <w:tabs>
                <w:tab w:val="left" w:pos="1500"/>
              </w:tabs>
              <w:jc w:val="both"/>
              <w:rPr>
                <w:color w:val="auto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lastRenderedPageBreak/>
              <w:t xml:space="preserve">1. </w:t>
            </w:r>
            <w:r w:rsidR="00630535" w:rsidRPr="00FB1559">
              <w:rPr>
                <w:color w:val="auto"/>
                <w:sz w:val="24"/>
                <w:szCs w:val="24"/>
                <w:lang w:val="uk-UA"/>
              </w:rPr>
              <w:t xml:space="preserve"> Підтримка пільгових категорій населення; в</w:t>
            </w:r>
            <w:r w:rsidRPr="00FB1559">
              <w:rPr>
                <w:color w:val="auto"/>
                <w:sz w:val="24"/>
                <w:szCs w:val="24"/>
                <w:lang w:val="uk-UA"/>
              </w:rPr>
              <w:t>иконання заходів, спрямованих на реалізацію Комплексної програми соціального захисту населення Решетилівської міської ради на 2019-2023 роки</w:t>
            </w:r>
            <w:r w:rsidR="00C0521C" w:rsidRPr="00FB1559">
              <w:rPr>
                <w:color w:val="auto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405" w:type="dxa"/>
            <w:shd w:val="clear" w:color="auto" w:fill="auto"/>
          </w:tcPr>
          <w:p w:rsidR="00ED74CF" w:rsidRPr="00FB1559" w:rsidRDefault="00ED74CF" w:rsidP="00ED74CF">
            <w:pPr>
              <w:tabs>
                <w:tab w:val="left" w:pos="1500"/>
              </w:tabs>
              <w:jc w:val="center"/>
              <w:rPr>
                <w:color w:val="auto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Протягом 2021 року</w:t>
            </w:r>
          </w:p>
        </w:tc>
        <w:tc>
          <w:tcPr>
            <w:tcW w:w="2422" w:type="dxa"/>
            <w:shd w:val="clear" w:color="auto" w:fill="auto"/>
          </w:tcPr>
          <w:p w:rsidR="00ED74CF" w:rsidRPr="00FB1559" w:rsidRDefault="00ED74CF" w:rsidP="00ED74CF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sz w:val="24"/>
                <w:szCs w:val="24"/>
              </w:rPr>
              <w:t>2485,0</w:t>
            </w:r>
            <w:r w:rsidRPr="00FB1559">
              <w:rPr>
                <w:sz w:val="24"/>
                <w:szCs w:val="24"/>
                <w:lang w:val="uk-UA"/>
              </w:rPr>
              <w:t xml:space="preserve"> </w:t>
            </w:r>
            <w:r w:rsidRPr="00FB1559">
              <w:rPr>
                <w:color w:val="auto"/>
                <w:sz w:val="24"/>
                <w:szCs w:val="24"/>
                <w:lang w:val="uk-UA"/>
              </w:rPr>
              <w:t>тис.грн.</w:t>
            </w:r>
          </w:p>
          <w:p w:rsidR="00ED74CF" w:rsidRPr="00FB1559" w:rsidRDefault="00ED74CF" w:rsidP="00ED74CF">
            <w:pPr>
              <w:tabs>
                <w:tab w:val="left" w:pos="1500"/>
              </w:tabs>
              <w:rPr>
                <w:color w:val="auto"/>
                <w:sz w:val="24"/>
                <w:szCs w:val="24"/>
              </w:rPr>
            </w:pPr>
          </w:p>
        </w:tc>
        <w:tc>
          <w:tcPr>
            <w:tcW w:w="2141" w:type="dxa"/>
            <w:shd w:val="clear" w:color="auto" w:fill="auto"/>
          </w:tcPr>
          <w:p w:rsidR="00ED74CF" w:rsidRPr="00FB1559" w:rsidRDefault="00ED74CF" w:rsidP="00ED74CF">
            <w:pPr>
              <w:jc w:val="center"/>
              <w:textAlignment w:val="baseline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Місцевий бюджет</w:t>
            </w:r>
          </w:p>
        </w:tc>
        <w:tc>
          <w:tcPr>
            <w:tcW w:w="2679" w:type="dxa"/>
            <w:shd w:val="clear" w:color="auto" w:fill="auto"/>
          </w:tcPr>
          <w:p w:rsidR="00ED74CF" w:rsidRPr="00FB1559" w:rsidRDefault="00ED74CF" w:rsidP="00ED74CF">
            <w:pPr>
              <w:tabs>
                <w:tab w:val="left" w:pos="1500"/>
              </w:tabs>
              <w:jc w:val="center"/>
              <w:rPr>
                <w:color w:val="auto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Виконавчий комітет</w:t>
            </w:r>
          </w:p>
        </w:tc>
      </w:tr>
      <w:tr w:rsidR="00ED74CF" w:rsidRPr="00FB1559" w:rsidTr="000614F6">
        <w:tc>
          <w:tcPr>
            <w:tcW w:w="7166" w:type="dxa"/>
            <w:shd w:val="clear" w:color="auto" w:fill="auto"/>
          </w:tcPr>
          <w:p w:rsidR="00ED74CF" w:rsidRPr="00FB1559" w:rsidRDefault="003A7BAB" w:rsidP="00ED74CF">
            <w:pPr>
              <w:jc w:val="both"/>
              <w:textAlignment w:val="baseline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2</w:t>
            </w:r>
            <w:r w:rsidR="00ED74CF" w:rsidRPr="00FB1559">
              <w:rPr>
                <w:color w:val="auto"/>
                <w:sz w:val="24"/>
                <w:szCs w:val="24"/>
                <w:lang w:val="uk-UA"/>
              </w:rPr>
              <w:t>. Створення ЦНАПу при міській територіальній громаді (ЦНАП ОТГ)</w:t>
            </w:r>
            <w:r w:rsidR="00C0521C" w:rsidRPr="00FB1559">
              <w:rPr>
                <w:color w:val="auto"/>
                <w:sz w:val="24"/>
                <w:szCs w:val="24"/>
                <w:lang w:val="uk-UA"/>
              </w:rPr>
              <w:t xml:space="preserve">, якісне надання адміністративних послуг </w:t>
            </w:r>
          </w:p>
        </w:tc>
        <w:tc>
          <w:tcPr>
            <w:tcW w:w="1405" w:type="dxa"/>
            <w:shd w:val="clear" w:color="auto" w:fill="auto"/>
          </w:tcPr>
          <w:p w:rsidR="00ED74CF" w:rsidRPr="00FB1559" w:rsidRDefault="00ED74CF" w:rsidP="00ED74CF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Протягом 2021 року</w:t>
            </w:r>
          </w:p>
        </w:tc>
        <w:tc>
          <w:tcPr>
            <w:tcW w:w="2422" w:type="dxa"/>
            <w:shd w:val="clear" w:color="auto" w:fill="auto"/>
          </w:tcPr>
          <w:p w:rsidR="00ED74CF" w:rsidRPr="00FB1559" w:rsidRDefault="008D5FDF" w:rsidP="00ED74CF">
            <w:pPr>
              <w:tabs>
                <w:tab w:val="left" w:pos="1500"/>
              </w:tabs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5000,0</w:t>
            </w:r>
            <w:r w:rsidR="00ED74CF" w:rsidRPr="00FB1559">
              <w:rPr>
                <w:color w:val="auto"/>
                <w:sz w:val="24"/>
                <w:szCs w:val="24"/>
                <w:lang w:val="uk-UA"/>
              </w:rPr>
              <w:t xml:space="preserve"> тис.грн.</w:t>
            </w:r>
          </w:p>
        </w:tc>
        <w:tc>
          <w:tcPr>
            <w:tcW w:w="2141" w:type="dxa"/>
            <w:shd w:val="clear" w:color="auto" w:fill="auto"/>
          </w:tcPr>
          <w:p w:rsidR="00ED74CF" w:rsidRPr="00FB1559" w:rsidRDefault="00ED74CF" w:rsidP="00B30221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Мі</w:t>
            </w:r>
            <w:r w:rsidR="00B30221" w:rsidRPr="00FB1559">
              <w:rPr>
                <w:color w:val="auto"/>
                <w:sz w:val="24"/>
                <w:szCs w:val="24"/>
                <w:lang w:val="uk-UA"/>
              </w:rPr>
              <w:t xml:space="preserve">сцевий бюджет, державний бюджет, </w:t>
            </w:r>
            <w:r w:rsidRPr="00FB1559">
              <w:rPr>
                <w:color w:val="auto"/>
                <w:sz w:val="24"/>
                <w:szCs w:val="24"/>
                <w:lang w:val="uk-UA"/>
              </w:rPr>
              <w:t>залучені кошти</w:t>
            </w:r>
          </w:p>
        </w:tc>
        <w:tc>
          <w:tcPr>
            <w:tcW w:w="2679" w:type="dxa"/>
            <w:shd w:val="clear" w:color="auto" w:fill="auto"/>
          </w:tcPr>
          <w:p w:rsidR="00ED74CF" w:rsidRPr="00FB1559" w:rsidRDefault="00ED74CF" w:rsidP="00ED74CF">
            <w:pPr>
              <w:tabs>
                <w:tab w:val="left" w:pos="1500"/>
              </w:tabs>
              <w:jc w:val="center"/>
              <w:textAlignment w:val="baseline"/>
              <w:rPr>
                <w:color w:val="auto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Виконавчий комітет</w:t>
            </w:r>
          </w:p>
        </w:tc>
      </w:tr>
      <w:tr w:rsidR="00ED74CF" w:rsidRPr="00FB1559" w:rsidTr="000614F6">
        <w:tc>
          <w:tcPr>
            <w:tcW w:w="7166" w:type="dxa"/>
            <w:shd w:val="clear" w:color="auto" w:fill="auto"/>
          </w:tcPr>
          <w:p w:rsidR="00ED74CF" w:rsidRPr="00FB1559" w:rsidRDefault="00C0521C" w:rsidP="00ED74CF">
            <w:pPr>
              <w:tabs>
                <w:tab w:val="left" w:pos="1500"/>
              </w:tabs>
              <w:jc w:val="both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3</w:t>
            </w:r>
            <w:r w:rsidR="00ED74CF" w:rsidRPr="00FB1559">
              <w:rPr>
                <w:color w:val="auto"/>
                <w:sz w:val="24"/>
                <w:szCs w:val="24"/>
                <w:lang w:val="uk-UA"/>
              </w:rPr>
              <w:t>. Вдосконалення транспортного сполучення, забезпечення доступності віддалених сіл до центральної частини громади, фінансова підтримка міського автомобільного маршруту</w:t>
            </w:r>
            <w:r w:rsidR="00185481" w:rsidRPr="00FB1559">
              <w:rPr>
                <w:color w:val="auto"/>
                <w:sz w:val="24"/>
                <w:szCs w:val="24"/>
                <w:lang w:val="uk-UA"/>
              </w:rPr>
              <w:t>, встановлення нових зупинок</w:t>
            </w:r>
          </w:p>
        </w:tc>
        <w:tc>
          <w:tcPr>
            <w:tcW w:w="1405" w:type="dxa"/>
            <w:shd w:val="clear" w:color="auto" w:fill="auto"/>
          </w:tcPr>
          <w:p w:rsidR="00ED74CF" w:rsidRPr="00FB1559" w:rsidRDefault="00ED74CF" w:rsidP="00ED74CF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Протягом 2021 року</w:t>
            </w:r>
          </w:p>
        </w:tc>
        <w:tc>
          <w:tcPr>
            <w:tcW w:w="2422" w:type="dxa"/>
            <w:shd w:val="clear" w:color="auto" w:fill="auto"/>
          </w:tcPr>
          <w:p w:rsidR="00ED74CF" w:rsidRPr="00FB1559" w:rsidRDefault="00ED74CF" w:rsidP="00ED74CF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 межах бюджетної програми</w:t>
            </w:r>
          </w:p>
        </w:tc>
        <w:tc>
          <w:tcPr>
            <w:tcW w:w="2141" w:type="dxa"/>
            <w:shd w:val="clear" w:color="auto" w:fill="auto"/>
          </w:tcPr>
          <w:p w:rsidR="00ED74CF" w:rsidRPr="00FB1559" w:rsidRDefault="00ED74CF" w:rsidP="00ED74CF">
            <w:pPr>
              <w:jc w:val="center"/>
              <w:textAlignment w:val="baseline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Місцевий бюджет,  залучені кошти</w:t>
            </w:r>
          </w:p>
        </w:tc>
        <w:tc>
          <w:tcPr>
            <w:tcW w:w="2679" w:type="dxa"/>
            <w:shd w:val="clear" w:color="auto" w:fill="auto"/>
          </w:tcPr>
          <w:p w:rsidR="00ED74CF" w:rsidRPr="00FB1559" w:rsidRDefault="00ED74CF" w:rsidP="00ED74CF">
            <w:pPr>
              <w:tabs>
                <w:tab w:val="left" w:pos="1500"/>
              </w:tabs>
              <w:jc w:val="center"/>
              <w:rPr>
                <w:color w:val="auto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Виконавчий комітет</w:t>
            </w:r>
          </w:p>
        </w:tc>
      </w:tr>
      <w:tr w:rsidR="00ED74CF" w:rsidRPr="00FB1559" w:rsidTr="000614F6">
        <w:tc>
          <w:tcPr>
            <w:tcW w:w="15813" w:type="dxa"/>
            <w:gridSpan w:val="5"/>
            <w:shd w:val="clear" w:color="auto" w:fill="auto"/>
          </w:tcPr>
          <w:p w:rsidR="0047386E" w:rsidRDefault="0047386E" w:rsidP="00ED74CF">
            <w:pPr>
              <w:tabs>
                <w:tab w:val="left" w:pos="1500"/>
              </w:tabs>
              <w:ind w:left="420"/>
              <w:jc w:val="center"/>
              <w:rPr>
                <w:color w:val="auto"/>
                <w:sz w:val="24"/>
                <w:szCs w:val="24"/>
                <w:lang w:val="uk-UA"/>
              </w:rPr>
            </w:pPr>
          </w:p>
          <w:p w:rsidR="00ED74CF" w:rsidRPr="00FB1559" w:rsidRDefault="00ED74CF" w:rsidP="00ED74CF">
            <w:pPr>
              <w:tabs>
                <w:tab w:val="left" w:pos="1500"/>
              </w:tabs>
              <w:ind w:left="420"/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2.2. Виготовлення технічної документації, розробка правоустановчих документів, проектно-кошторисної документації</w:t>
            </w:r>
          </w:p>
        </w:tc>
      </w:tr>
      <w:tr w:rsidR="00ED74CF" w:rsidRPr="00FB1559" w:rsidTr="000614F6">
        <w:tc>
          <w:tcPr>
            <w:tcW w:w="7166" w:type="dxa"/>
            <w:shd w:val="clear" w:color="auto" w:fill="auto"/>
          </w:tcPr>
          <w:p w:rsidR="00ED74CF" w:rsidRPr="00FB1559" w:rsidRDefault="00ED74CF" w:rsidP="00ED74CF">
            <w:pPr>
              <w:tabs>
                <w:tab w:val="left" w:pos="1500"/>
              </w:tabs>
              <w:jc w:val="both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1. Розробка проектно-кошторисної документації на об’єкти будівництва – відповідно до потреби</w:t>
            </w:r>
          </w:p>
        </w:tc>
        <w:tc>
          <w:tcPr>
            <w:tcW w:w="1405" w:type="dxa"/>
            <w:shd w:val="clear" w:color="auto" w:fill="auto"/>
          </w:tcPr>
          <w:p w:rsidR="00ED74CF" w:rsidRPr="00FB1559" w:rsidRDefault="00ED74CF" w:rsidP="00ED74CF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Протягом 2021 року</w:t>
            </w:r>
          </w:p>
        </w:tc>
        <w:tc>
          <w:tcPr>
            <w:tcW w:w="2422" w:type="dxa"/>
            <w:shd w:val="clear" w:color="auto" w:fill="auto"/>
          </w:tcPr>
          <w:p w:rsidR="00ED74CF" w:rsidRPr="00FB1559" w:rsidRDefault="00ED74CF" w:rsidP="00ED74CF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 межах бюджетної програми</w:t>
            </w:r>
          </w:p>
        </w:tc>
        <w:tc>
          <w:tcPr>
            <w:tcW w:w="2141" w:type="dxa"/>
            <w:shd w:val="clear" w:color="auto" w:fill="auto"/>
          </w:tcPr>
          <w:p w:rsidR="00ED74CF" w:rsidRPr="00FB1559" w:rsidRDefault="00ED74CF" w:rsidP="00ED74CF">
            <w:pPr>
              <w:jc w:val="center"/>
              <w:textAlignment w:val="baseline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Місцевий бюджет</w:t>
            </w:r>
          </w:p>
        </w:tc>
        <w:tc>
          <w:tcPr>
            <w:tcW w:w="2679" w:type="dxa"/>
            <w:shd w:val="clear" w:color="auto" w:fill="auto"/>
          </w:tcPr>
          <w:p w:rsidR="00ED74CF" w:rsidRPr="00FB1559" w:rsidRDefault="00ED74CF" w:rsidP="00ED74CF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Виконавчий комітет</w:t>
            </w:r>
          </w:p>
        </w:tc>
      </w:tr>
      <w:tr w:rsidR="00ED74CF" w:rsidRPr="00FB1559" w:rsidTr="000614F6">
        <w:tc>
          <w:tcPr>
            <w:tcW w:w="7166" w:type="dxa"/>
            <w:shd w:val="clear" w:color="auto" w:fill="auto"/>
          </w:tcPr>
          <w:p w:rsidR="00ED74CF" w:rsidRPr="00FB1559" w:rsidRDefault="00ED74CF" w:rsidP="00ED74CF">
            <w:pPr>
              <w:pStyle w:val="af0"/>
              <w:tabs>
                <w:tab w:val="left" w:pos="675"/>
                <w:tab w:val="left" w:pos="795"/>
              </w:tabs>
              <w:ind w:left="0"/>
              <w:jc w:val="both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2. Виготовлення технічної документації на приміщення в доєднаних громадах</w:t>
            </w:r>
          </w:p>
        </w:tc>
        <w:tc>
          <w:tcPr>
            <w:tcW w:w="1405" w:type="dxa"/>
            <w:shd w:val="clear" w:color="auto" w:fill="auto"/>
          </w:tcPr>
          <w:p w:rsidR="00ED74CF" w:rsidRPr="00FB1559" w:rsidRDefault="00ED74CF" w:rsidP="00ED74CF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Протягом 2021 року</w:t>
            </w:r>
          </w:p>
        </w:tc>
        <w:tc>
          <w:tcPr>
            <w:tcW w:w="2422" w:type="dxa"/>
            <w:shd w:val="clear" w:color="auto" w:fill="auto"/>
          </w:tcPr>
          <w:p w:rsidR="00ED74CF" w:rsidRPr="00FB1559" w:rsidRDefault="00ED74CF" w:rsidP="00ED74CF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 межах бюджетної програми</w:t>
            </w:r>
          </w:p>
        </w:tc>
        <w:tc>
          <w:tcPr>
            <w:tcW w:w="2141" w:type="dxa"/>
            <w:shd w:val="clear" w:color="auto" w:fill="auto"/>
          </w:tcPr>
          <w:p w:rsidR="00ED74CF" w:rsidRPr="00FB1559" w:rsidRDefault="00ED74CF" w:rsidP="00ED74CF">
            <w:pPr>
              <w:tabs>
                <w:tab w:val="left" w:pos="1500"/>
              </w:tabs>
              <w:jc w:val="center"/>
              <w:textAlignment w:val="baseline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Місцевий бюджет</w:t>
            </w:r>
          </w:p>
        </w:tc>
        <w:tc>
          <w:tcPr>
            <w:tcW w:w="2679" w:type="dxa"/>
            <w:shd w:val="clear" w:color="auto" w:fill="auto"/>
          </w:tcPr>
          <w:p w:rsidR="00ED74CF" w:rsidRPr="00FB1559" w:rsidRDefault="00ED74CF" w:rsidP="00ED74CF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Виконавчий комітет</w:t>
            </w:r>
          </w:p>
        </w:tc>
      </w:tr>
      <w:tr w:rsidR="00ED74CF" w:rsidRPr="00FB1559" w:rsidTr="000614F6">
        <w:tc>
          <w:tcPr>
            <w:tcW w:w="7166" w:type="dxa"/>
            <w:shd w:val="clear" w:color="auto" w:fill="auto"/>
          </w:tcPr>
          <w:p w:rsidR="00ED74CF" w:rsidRPr="00FB1559" w:rsidRDefault="00ED74CF" w:rsidP="00ED74CF">
            <w:pPr>
              <w:pStyle w:val="af0"/>
              <w:ind w:left="0"/>
              <w:jc w:val="both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3. Виготовлення документації та встановлення меж населених пунктів громади (по доєднаних громадах)</w:t>
            </w:r>
          </w:p>
        </w:tc>
        <w:tc>
          <w:tcPr>
            <w:tcW w:w="1405" w:type="dxa"/>
            <w:shd w:val="clear" w:color="auto" w:fill="auto"/>
          </w:tcPr>
          <w:p w:rsidR="00ED74CF" w:rsidRPr="00FB1559" w:rsidRDefault="00ED74CF" w:rsidP="00ED74CF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Протягом 2021 року</w:t>
            </w:r>
          </w:p>
        </w:tc>
        <w:tc>
          <w:tcPr>
            <w:tcW w:w="2422" w:type="dxa"/>
            <w:shd w:val="clear" w:color="auto" w:fill="auto"/>
          </w:tcPr>
          <w:p w:rsidR="00ED74CF" w:rsidRPr="00FB1559" w:rsidRDefault="00ED74CF" w:rsidP="00ED74CF">
            <w:pPr>
              <w:tabs>
                <w:tab w:val="left" w:pos="478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 межах бюджетної програми</w:t>
            </w:r>
          </w:p>
        </w:tc>
        <w:tc>
          <w:tcPr>
            <w:tcW w:w="2141" w:type="dxa"/>
            <w:shd w:val="clear" w:color="auto" w:fill="auto"/>
          </w:tcPr>
          <w:p w:rsidR="00ED74CF" w:rsidRPr="00FB1559" w:rsidRDefault="00ED74CF" w:rsidP="00ED74CF">
            <w:pPr>
              <w:jc w:val="center"/>
              <w:textAlignment w:val="baseline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Місцевий бюджет, залучені кошти</w:t>
            </w:r>
          </w:p>
        </w:tc>
        <w:tc>
          <w:tcPr>
            <w:tcW w:w="2679" w:type="dxa"/>
            <w:shd w:val="clear" w:color="auto" w:fill="auto"/>
          </w:tcPr>
          <w:p w:rsidR="00ED74CF" w:rsidRPr="00FB1559" w:rsidRDefault="00ED74CF" w:rsidP="00ED74CF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Виконавчий комітет</w:t>
            </w:r>
          </w:p>
        </w:tc>
      </w:tr>
      <w:tr w:rsidR="00ED74CF" w:rsidRPr="00FB1559" w:rsidTr="000614F6">
        <w:tc>
          <w:tcPr>
            <w:tcW w:w="7166" w:type="dxa"/>
            <w:shd w:val="clear" w:color="auto" w:fill="auto"/>
          </w:tcPr>
          <w:p w:rsidR="00ED74CF" w:rsidRPr="00FB1559" w:rsidRDefault="00ED74CF" w:rsidP="00ED74CF">
            <w:pPr>
              <w:pStyle w:val="af0"/>
              <w:ind w:left="0"/>
              <w:jc w:val="both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4. Виготовлення генеральних планів населених пунктів (по доєднаних громадах)</w:t>
            </w:r>
          </w:p>
        </w:tc>
        <w:tc>
          <w:tcPr>
            <w:tcW w:w="1405" w:type="dxa"/>
            <w:shd w:val="clear" w:color="auto" w:fill="auto"/>
          </w:tcPr>
          <w:p w:rsidR="00ED74CF" w:rsidRPr="00FB1559" w:rsidRDefault="00ED74CF" w:rsidP="00ED74CF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Протягом 2021 року</w:t>
            </w:r>
          </w:p>
        </w:tc>
        <w:tc>
          <w:tcPr>
            <w:tcW w:w="2422" w:type="dxa"/>
            <w:shd w:val="clear" w:color="auto" w:fill="auto"/>
          </w:tcPr>
          <w:p w:rsidR="00ED74CF" w:rsidRPr="00FB1559" w:rsidRDefault="00ED74CF" w:rsidP="00ED74CF">
            <w:pPr>
              <w:tabs>
                <w:tab w:val="left" w:pos="478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 межах бюджетної програми</w:t>
            </w:r>
          </w:p>
        </w:tc>
        <w:tc>
          <w:tcPr>
            <w:tcW w:w="2141" w:type="dxa"/>
            <w:shd w:val="clear" w:color="auto" w:fill="auto"/>
          </w:tcPr>
          <w:p w:rsidR="00ED74CF" w:rsidRPr="00FB1559" w:rsidRDefault="00ED74CF" w:rsidP="00ED74CF">
            <w:pPr>
              <w:jc w:val="center"/>
              <w:textAlignment w:val="baseline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Місцевий бюджет, залучені кошти</w:t>
            </w:r>
          </w:p>
        </w:tc>
        <w:tc>
          <w:tcPr>
            <w:tcW w:w="2679" w:type="dxa"/>
            <w:shd w:val="clear" w:color="auto" w:fill="auto"/>
          </w:tcPr>
          <w:p w:rsidR="00ED74CF" w:rsidRPr="00FB1559" w:rsidRDefault="00ED74CF" w:rsidP="00ED74CF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Виконавчий комітет</w:t>
            </w:r>
          </w:p>
        </w:tc>
      </w:tr>
      <w:tr w:rsidR="00ED74CF" w:rsidRPr="00FB1559" w:rsidTr="000614F6">
        <w:tc>
          <w:tcPr>
            <w:tcW w:w="7166" w:type="dxa"/>
            <w:shd w:val="clear" w:color="auto" w:fill="auto"/>
          </w:tcPr>
          <w:p w:rsidR="00ED74CF" w:rsidRPr="00FB1559" w:rsidRDefault="00ED74CF" w:rsidP="00ED74CF">
            <w:pPr>
              <w:pStyle w:val="af0"/>
              <w:ind w:left="0"/>
              <w:jc w:val="both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5. Проведення (поновлення) нормативної грошової оцінки земель населених пунктів відповідно нових генеральних планів</w:t>
            </w:r>
          </w:p>
        </w:tc>
        <w:tc>
          <w:tcPr>
            <w:tcW w:w="1405" w:type="dxa"/>
            <w:shd w:val="clear" w:color="auto" w:fill="auto"/>
          </w:tcPr>
          <w:p w:rsidR="00ED74CF" w:rsidRPr="00FB1559" w:rsidRDefault="00ED74CF" w:rsidP="00ED74CF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Протягом 2021 року</w:t>
            </w:r>
          </w:p>
        </w:tc>
        <w:tc>
          <w:tcPr>
            <w:tcW w:w="2422" w:type="dxa"/>
            <w:shd w:val="clear" w:color="auto" w:fill="auto"/>
          </w:tcPr>
          <w:p w:rsidR="00ED74CF" w:rsidRPr="00FB1559" w:rsidRDefault="00ED74CF" w:rsidP="00ED74CF">
            <w:pPr>
              <w:tabs>
                <w:tab w:val="left" w:pos="478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 межах бюджетної програми</w:t>
            </w:r>
          </w:p>
        </w:tc>
        <w:tc>
          <w:tcPr>
            <w:tcW w:w="2141" w:type="dxa"/>
            <w:shd w:val="clear" w:color="auto" w:fill="auto"/>
          </w:tcPr>
          <w:p w:rsidR="00ED74CF" w:rsidRPr="00FB1559" w:rsidRDefault="00ED74CF" w:rsidP="00ED74CF">
            <w:pPr>
              <w:jc w:val="center"/>
              <w:textAlignment w:val="baseline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Місцевий бюджет, залучені кошти</w:t>
            </w:r>
          </w:p>
        </w:tc>
        <w:tc>
          <w:tcPr>
            <w:tcW w:w="2679" w:type="dxa"/>
            <w:shd w:val="clear" w:color="auto" w:fill="auto"/>
          </w:tcPr>
          <w:p w:rsidR="00ED74CF" w:rsidRPr="00FB1559" w:rsidRDefault="00ED74CF" w:rsidP="00ED74CF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Виконавчий комітет</w:t>
            </w:r>
          </w:p>
        </w:tc>
      </w:tr>
      <w:tr w:rsidR="00ED74CF" w:rsidRPr="00FB1559" w:rsidTr="000614F6">
        <w:tc>
          <w:tcPr>
            <w:tcW w:w="7166" w:type="dxa"/>
            <w:shd w:val="clear" w:color="auto" w:fill="auto"/>
          </w:tcPr>
          <w:p w:rsidR="00ED74CF" w:rsidRPr="00FB1559" w:rsidRDefault="00ED74CF" w:rsidP="00ED74CF">
            <w:pPr>
              <w:pStyle w:val="af0"/>
              <w:ind w:left="0"/>
              <w:jc w:val="both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6. Виготовлення технічної документації на багатоквартирні будинки</w:t>
            </w:r>
            <w:r w:rsidR="00A86629">
              <w:rPr>
                <w:color w:val="auto"/>
                <w:sz w:val="24"/>
                <w:szCs w:val="24"/>
                <w:lang w:val="uk-UA"/>
              </w:rPr>
              <w:t xml:space="preserve"> та соціальні об’єкти,</w:t>
            </w:r>
            <w:r w:rsidRPr="00FB1559">
              <w:rPr>
                <w:color w:val="auto"/>
                <w:sz w:val="24"/>
                <w:szCs w:val="24"/>
                <w:lang w:val="uk-UA"/>
              </w:rPr>
              <w:t xml:space="preserve"> що знаходяться на території громади</w:t>
            </w:r>
          </w:p>
        </w:tc>
        <w:tc>
          <w:tcPr>
            <w:tcW w:w="1405" w:type="dxa"/>
            <w:shd w:val="clear" w:color="auto" w:fill="auto"/>
          </w:tcPr>
          <w:p w:rsidR="00ED74CF" w:rsidRPr="00FB1559" w:rsidRDefault="00B30221" w:rsidP="00ED74CF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Протягом 2021 року</w:t>
            </w:r>
          </w:p>
        </w:tc>
        <w:tc>
          <w:tcPr>
            <w:tcW w:w="2422" w:type="dxa"/>
            <w:shd w:val="clear" w:color="auto" w:fill="auto"/>
          </w:tcPr>
          <w:p w:rsidR="00ED74CF" w:rsidRPr="00FB1559" w:rsidRDefault="00A86629" w:rsidP="00ED74CF">
            <w:pPr>
              <w:tabs>
                <w:tab w:val="left" w:pos="478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 межах бюджетної програми</w:t>
            </w:r>
          </w:p>
        </w:tc>
        <w:tc>
          <w:tcPr>
            <w:tcW w:w="2141" w:type="dxa"/>
            <w:shd w:val="clear" w:color="auto" w:fill="auto"/>
          </w:tcPr>
          <w:p w:rsidR="00ED74CF" w:rsidRPr="00FB1559" w:rsidRDefault="00ED74CF" w:rsidP="00ED74CF">
            <w:pPr>
              <w:jc w:val="center"/>
              <w:textAlignment w:val="baseline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Місцевий бюджет</w:t>
            </w:r>
          </w:p>
        </w:tc>
        <w:tc>
          <w:tcPr>
            <w:tcW w:w="2679" w:type="dxa"/>
            <w:shd w:val="clear" w:color="auto" w:fill="auto"/>
          </w:tcPr>
          <w:p w:rsidR="00ED74CF" w:rsidRPr="00FB1559" w:rsidRDefault="00ED74CF" w:rsidP="00ED74CF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Виконавчий комітет</w:t>
            </w:r>
          </w:p>
        </w:tc>
      </w:tr>
      <w:tr w:rsidR="00ED74CF" w:rsidRPr="00FB1559" w:rsidTr="000614F6">
        <w:tc>
          <w:tcPr>
            <w:tcW w:w="7166" w:type="dxa"/>
            <w:shd w:val="clear" w:color="auto" w:fill="auto"/>
          </w:tcPr>
          <w:p w:rsidR="00ED74CF" w:rsidRPr="00FB1559" w:rsidRDefault="00ED74CF" w:rsidP="00ED74CF">
            <w:pPr>
              <w:pStyle w:val="af0"/>
              <w:ind w:left="0"/>
              <w:jc w:val="both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7. Виготовлення технічної документації на землю під багатоквартирними будинками</w:t>
            </w:r>
            <w:r w:rsidR="00A86629">
              <w:rPr>
                <w:color w:val="auto"/>
                <w:sz w:val="24"/>
                <w:szCs w:val="24"/>
                <w:lang w:val="uk-UA"/>
              </w:rPr>
              <w:t xml:space="preserve"> та соціальними об’єктами</w:t>
            </w:r>
          </w:p>
        </w:tc>
        <w:tc>
          <w:tcPr>
            <w:tcW w:w="1405" w:type="dxa"/>
            <w:shd w:val="clear" w:color="auto" w:fill="auto"/>
          </w:tcPr>
          <w:p w:rsidR="00ED74CF" w:rsidRPr="00FB1559" w:rsidRDefault="00B30221" w:rsidP="00ED74CF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Протягом 2021 року</w:t>
            </w:r>
          </w:p>
        </w:tc>
        <w:tc>
          <w:tcPr>
            <w:tcW w:w="2422" w:type="dxa"/>
            <w:shd w:val="clear" w:color="auto" w:fill="auto"/>
          </w:tcPr>
          <w:p w:rsidR="00ED74CF" w:rsidRPr="00FB1559" w:rsidRDefault="00A86629" w:rsidP="00ED74CF">
            <w:pPr>
              <w:tabs>
                <w:tab w:val="left" w:pos="478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 межах бюджетної програми</w:t>
            </w:r>
          </w:p>
        </w:tc>
        <w:tc>
          <w:tcPr>
            <w:tcW w:w="2141" w:type="dxa"/>
            <w:shd w:val="clear" w:color="auto" w:fill="auto"/>
          </w:tcPr>
          <w:p w:rsidR="00ED74CF" w:rsidRPr="00FB1559" w:rsidRDefault="00ED74CF" w:rsidP="00ED74CF">
            <w:pPr>
              <w:jc w:val="center"/>
              <w:textAlignment w:val="baseline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Місцевий бюджет</w:t>
            </w:r>
          </w:p>
        </w:tc>
        <w:tc>
          <w:tcPr>
            <w:tcW w:w="2679" w:type="dxa"/>
            <w:shd w:val="clear" w:color="auto" w:fill="auto"/>
          </w:tcPr>
          <w:p w:rsidR="00ED74CF" w:rsidRPr="00FB1559" w:rsidRDefault="00ED74CF" w:rsidP="00ED74CF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Виконавчий комітет</w:t>
            </w:r>
          </w:p>
        </w:tc>
      </w:tr>
      <w:tr w:rsidR="00ED74CF" w:rsidRPr="00FB1559" w:rsidTr="000614F6">
        <w:tc>
          <w:tcPr>
            <w:tcW w:w="15813" w:type="dxa"/>
            <w:gridSpan w:val="5"/>
            <w:shd w:val="clear" w:color="auto" w:fill="auto"/>
          </w:tcPr>
          <w:p w:rsidR="00ED74CF" w:rsidRPr="00FB1559" w:rsidRDefault="00ED74CF" w:rsidP="00ED74CF">
            <w:pPr>
              <w:tabs>
                <w:tab w:val="left" w:pos="1500"/>
              </w:tabs>
              <w:jc w:val="center"/>
              <w:rPr>
                <w:color w:val="auto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2.3. Здійснення ремонтних робіт та реконструкція житлового фонду, поліпшення його якісного характеру, нове будівництво</w:t>
            </w:r>
          </w:p>
        </w:tc>
      </w:tr>
      <w:tr w:rsidR="00ED74CF" w:rsidRPr="00FB1559" w:rsidTr="000614F6">
        <w:tc>
          <w:tcPr>
            <w:tcW w:w="7166" w:type="dxa"/>
            <w:shd w:val="clear" w:color="auto" w:fill="auto"/>
          </w:tcPr>
          <w:p w:rsidR="00ED74CF" w:rsidRPr="00FB1559" w:rsidRDefault="00ED74CF" w:rsidP="00ED74CF">
            <w:pPr>
              <w:tabs>
                <w:tab w:val="left" w:pos="1500"/>
              </w:tabs>
              <w:jc w:val="both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1. Облаштування прибудинкових територій та вимощення навколо будинків</w:t>
            </w:r>
          </w:p>
        </w:tc>
        <w:tc>
          <w:tcPr>
            <w:tcW w:w="1405" w:type="dxa"/>
            <w:shd w:val="clear" w:color="auto" w:fill="auto"/>
          </w:tcPr>
          <w:p w:rsidR="00ED74CF" w:rsidRPr="00FB1559" w:rsidRDefault="00ED74CF" w:rsidP="00ED74CF">
            <w:pPr>
              <w:jc w:val="center"/>
              <w:rPr>
                <w:color w:val="auto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Протягом 2021 року</w:t>
            </w:r>
          </w:p>
        </w:tc>
        <w:tc>
          <w:tcPr>
            <w:tcW w:w="2422" w:type="dxa"/>
            <w:shd w:val="clear" w:color="auto" w:fill="auto"/>
          </w:tcPr>
          <w:p w:rsidR="00ED74CF" w:rsidRPr="00FB1559" w:rsidRDefault="00ED74CF" w:rsidP="00ED74CF">
            <w:pPr>
              <w:tabs>
                <w:tab w:val="left" w:pos="1500"/>
              </w:tabs>
              <w:jc w:val="center"/>
              <w:rPr>
                <w:color w:val="auto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 межах бюджетної програми</w:t>
            </w:r>
          </w:p>
        </w:tc>
        <w:tc>
          <w:tcPr>
            <w:tcW w:w="2141" w:type="dxa"/>
            <w:shd w:val="clear" w:color="auto" w:fill="auto"/>
          </w:tcPr>
          <w:p w:rsidR="00ED74CF" w:rsidRPr="00FB1559" w:rsidRDefault="00ED74CF" w:rsidP="00ED74CF">
            <w:pPr>
              <w:jc w:val="center"/>
              <w:textAlignment w:val="baseline"/>
              <w:rPr>
                <w:color w:val="auto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Місцевий бюджет</w:t>
            </w:r>
          </w:p>
        </w:tc>
        <w:tc>
          <w:tcPr>
            <w:tcW w:w="2679" w:type="dxa"/>
            <w:shd w:val="clear" w:color="auto" w:fill="auto"/>
          </w:tcPr>
          <w:p w:rsidR="00ED74CF" w:rsidRPr="00FB1559" w:rsidRDefault="00ED74CF" w:rsidP="00ED74CF">
            <w:pPr>
              <w:tabs>
                <w:tab w:val="left" w:pos="1500"/>
              </w:tabs>
              <w:jc w:val="center"/>
              <w:rPr>
                <w:color w:val="auto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Виконавчий комітет</w:t>
            </w:r>
          </w:p>
        </w:tc>
      </w:tr>
      <w:tr w:rsidR="00ED74CF" w:rsidRPr="00FB1559" w:rsidTr="000614F6">
        <w:tc>
          <w:tcPr>
            <w:tcW w:w="7166" w:type="dxa"/>
            <w:shd w:val="clear" w:color="auto" w:fill="auto"/>
          </w:tcPr>
          <w:p w:rsidR="00ED74CF" w:rsidRPr="00FB1559" w:rsidRDefault="00ED74CF" w:rsidP="00ED74CF">
            <w:pPr>
              <w:tabs>
                <w:tab w:val="left" w:pos="1500"/>
              </w:tabs>
              <w:jc w:val="both"/>
              <w:rPr>
                <w:color w:val="auto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lastRenderedPageBreak/>
              <w:t xml:space="preserve">2. </w:t>
            </w:r>
            <w:r w:rsidR="00A86629">
              <w:rPr>
                <w:color w:val="auto"/>
                <w:sz w:val="24"/>
                <w:szCs w:val="24"/>
                <w:lang w:val="uk-UA"/>
              </w:rPr>
              <w:t>Виготовлення ПКД та к</w:t>
            </w:r>
            <w:r w:rsidRPr="00FB1559">
              <w:rPr>
                <w:color w:val="auto"/>
                <w:sz w:val="24"/>
                <w:szCs w:val="24"/>
                <w:lang w:val="uk-UA"/>
              </w:rPr>
              <w:t>апітальний ремонт дахів багатоквартирних будинків</w:t>
            </w:r>
          </w:p>
        </w:tc>
        <w:tc>
          <w:tcPr>
            <w:tcW w:w="1405" w:type="dxa"/>
            <w:shd w:val="clear" w:color="auto" w:fill="auto"/>
          </w:tcPr>
          <w:p w:rsidR="00ED74CF" w:rsidRPr="00FB1559" w:rsidRDefault="00ED74CF" w:rsidP="00ED74CF">
            <w:pPr>
              <w:jc w:val="center"/>
              <w:rPr>
                <w:color w:val="auto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Протягом                                           2021 року</w:t>
            </w:r>
          </w:p>
        </w:tc>
        <w:tc>
          <w:tcPr>
            <w:tcW w:w="2422" w:type="dxa"/>
            <w:shd w:val="clear" w:color="auto" w:fill="auto"/>
          </w:tcPr>
          <w:p w:rsidR="00ED74CF" w:rsidRPr="00FB1559" w:rsidRDefault="00ED74CF" w:rsidP="00ED74CF">
            <w:pPr>
              <w:tabs>
                <w:tab w:val="left" w:pos="1500"/>
              </w:tabs>
              <w:jc w:val="center"/>
              <w:rPr>
                <w:color w:val="auto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 межах бюджетної програми</w:t>
            </w:r>
          </w:p>
        </w:tc>
        <w:tc>
          <w:tcPr>
            <w:tcW w:w="2141" w:type="dxa"/>
            <w:shd w:val="clear" w:color="auto" w:fill="auto"/>
          </w:tcPr>
          <w:p w:rsidR="00ED74CF" w:rsidRPr="00FB1559" w:rsidRDefault="00ED74CF" w:rsidP="00ED74CF">
            <w:pPr>
              <w:jc w:val="center"/>
              <w:textAlignment w:val="baseline"/>
              <w:rPr>
                <w:color w:val="auto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Місцевий бюджет, залучені кошти</w:t>
            </w:r>
          </w:p>
        </w:tc>
        <w:tc>
          <w:tcPr>
            <w:tcW w:w="2679" w:type="dxa"/>
            <w:shd w:val="clear" w:color="auto" w:fill="auto"/>
          </w:tcPr>
          <w:p w:rsidR="00ED74CF" w:rsidRPr="00FB1559" w:rsidRDefault="00ED74CF" w:rsidP="00ED74CF">
            <w:pPr>
              <w:tabs>
                <w:tab w:val="left" w:pos="1500"/>
              </w:tabs>
              <w:jc w:val="center"/>
              <w:rPr>
                <w:color w:val="auto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Виконавчий комітет</w:t>
            </w:r>
          </w:p>
        </w:tc>
      </w:tr>
      <w:tr w:rsidR="00ED74CF" w:rsidRPr="00FB1559" w:rsidTr="000614F6">
        <w:tc>
          <w:tcPr>
            <w:tcW w:w="7166" w:type="dxa"/>
            <w:shd w:val="clear" w:color="auto" w:fill="auto"/>
          </w:tcPr>
          <w:p w:rsidR="00ED74CF" w:rsidRPr="00FB1559" w:rsidRDefault="00ED74CF" w:rsidP="00ED74CF">
            <w:pPr>
              <w:tabs>
                <w:tab w:val="left" w:pos="1500"/>
              </w:tabs>
              <w:jc w:val="both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3. Капітальний ремонт даху багатоквартирного житлового будинку за адресою: вулиця Старокиївська, 7 місто Решетилівка Полтавська область</w:t>
            </w:r>
          </w:p>
        </w:tc>
        <w:tc>
          <w:tcPr>
            <w:tcW w:w="1405" w:type="dxa"/>
            <w:shd w:val="clear" w:color="auto" w:fill="auto"/>
          </w:tcPr>
          <w:p w:rsidR="00ED74CF" w:rsidRPr="00FB1559" w:rsidRDefault="00ED74CF" w:rsidP="00ED74CF">
            <w:pPr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Протягом 2021 року</w:t>
            </w:r>
          </w:p>
        </w:tc>
        <w:tc>
          <w:tcPr>
            <w:tcW w:w="2422" w:type="dxa"/>
            <w:shd w:val="clear" w:color="auto" w:fill="auto"/>
          </w:tcPr>
          <w:p w:rsidR="00ED74CF" w:rsidRPr="00FB1559" w:rsidRDefault="00ED74CF" w:rsidP="00ED74CF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2315,2 тис.грн.</w:t>
            </w:r>
          </w:p>
        </w:tc>
        <w:tc>
          <w:tcPr>
            <w:tcW w:w="2141" w:type="dxa"/>
            <w:shd w:val="clear" w:color="auto" w:fill="auto"/>
          </w:tcPr>
          <w:p w:rsidR="00ED74CF" w:rsidRPr="00FB1559" w:rsidRDefault="00ED74CF" w:rsidP="00ED74CF">
            <w:pPr>
              <w:jc w:val="center"/>
              <w:textAlignment w:val="baseline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Місцевий бюджет, залучені кошти</w:t>
            </w:r>
          </w:p>
        </w:tc>
        <w:tc>
          <w:tcPr>
            <w:tcW w:w="2679" w:type="dxa"/>
            <w:shd w:val="clear" w:color="auto" w:fill="auto"/>
          </w:tcPr>
          <w:p w:rsidR="00ED74CF" w:rsidRPr="00FB1559" w:rsidRDefault="00ED74CF" w:rsidP="00ED74CF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Виконавчий комітет</w:t>
            </w:r>
          </w:p>
        </w:tc>
      </w:tr>
      <w:tr w:rsidR="00ED74CF" w:rsidRPr="00FB1559" w:rsidTr="000614F6">
        <w:tc>
          <w:tcPr>
            <w:tcW w:w="7166" w:type="dxa"/>
            <w:shd w:val="clear" w:color="auto" w:fill="auto"/>
          </w:tcPr>
          <w:p w:rsidR="00ED74CF" w:rsidRPr="00FB1559" w:rsidRDefault="00ED74CF" w:rsidP="00ED74CF">
            <w:pPr>
              <w:tabs>
                <w:tab w:val="left" w:pos="1500"/>
              </w:tabs>
              <w:jc w:val="both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4. Капітальний ремонт ліфтів: вул. Покровська, 23, 25</w:t>
            </w:r>
          </w:p>
          <w:p w:rsidR="00ED74CF" w:rsidRPr="00FB1559" w:rsidRDefault="00ED74CF" w:rsidP="00ED74CF">
            <w:pPr>
              <w:tabs>
                <w:tab w:val="left" w:pos="1500"/>
              </w:tabs>
              <w:jc w:val="both"/>
              <w:rPr>
                <w:color w:val="auto"/>
                <w:lang w:val="uk-UA"/>
              </w:rPr>
            </w:pPr>
          </w:p>
        </w:tc>
        <w:tc>
          <w:tcPr>
            <w:tcW w:w="1405" w:type="dxa"/>
            <w:shd w:val="clear" w:color="auto" w:fill="auto"/>
          </w:tcPr>
          <w:p w:rsidR="00ED74CF" w:rsidRPr="00FB1559" w:rsidRDefault="00ED74CF" w:rsidP="00ED74CF">
            <w:pPr>
              <w:jc w:val="center"/>
              <w:rPr>
                <w:color w:val="auto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Протягом 2021 року</w:t>
            </w:r>
          </w:p>
        </w:tc>
        <w:tc>
          <w:tcPr>
            <w:tcW w:w="2422" w:type="dxa"/>
            <w:shd w:val="clear" w:color="auto" w:fill="auto"/>
          </w:tcPr>
          <w:p w:rsidR="00ED74CF" w:rsidRPr="00FB1559" w:rsidRDefault="00A86629" w:rsidP="00ED74CF">
            <w:pPr>
              <w:tabs>
                <w:tab w:val="left" w:pos="1500"/>
              </w:tabs>
              <w:jc w:val="center"/>
              <w:rPr>
                <w:color w:val="auto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450</w:t>
            </w:r>
            <w:r w:rsidR="00ED74CF" w:rsidRPr="00FB1559">
              <w:rPr>
                <w:color w:val="auto"/>
                <w:sz w:val="24"/>
                <w:szCs w:val="24"/>
                <w:lang w:val="uk-UA"/>
              </w:rPr>
              <w:t>,0 тис.грн.</w:t>
            </w:r>
          </w:p>
        </w:tc>
        <w:tc>
          <w:tcPr>
            <w:tcW w:w="2141" w:type="dxa"/>
            <w:shd w:val="clear" w:color="auto" w:fill="auto"/>
          </w:tcPr>
          <w:p w:rsidR="00ED74CF" w:rsidRPr="00FB1559" w:rsidRDefault="00ED74CF" w:rsidP="00ED74CF">
            <w:pPr>
              <w:jc w:val="center"/>
              <w:textAlignment w:val="baseline"/>
              <w:rPr>
                <w:color w:val="auto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Місцевий бюджет, залучені кошти</w:t>
            </w:r>
          </w:p>
        </w:tc>
        <w:tc>
          <w:tcPr>
            <w:tcW w:w="2679" w:type="dxa"/>
            <w:shd w:val="clear" w:color="auto" w:fill="auto"/>
          </w:tcPr>
          <w:p w:rsidR="00ED74CF" w:rsidRPr="00FB1559" w:rsidRDefault="00ED74CF" w:rsidP="00ED74CF">
            <w:pPr>
              <w:tabs>
                <w:tab w:val="left" w:pos="1500"/>
              </w:tabs>
              <w:jc w:val="center"/>
              <w:rPr>
                <w:color w:val="auto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Виконавчий комітет</w:t>
            </w:r>
          </w:p>
        </w:tc>
      </w:tr>
      <w:tr w:rsidR="00ED74CF" w:rsidRPr="00FB1559" w:rsidTr="000614F6">
        <w:tc>
          <w:tcPr>
            <w:tcW w:w="7166" w:type="dxa"/>
            <w:shd w:val="clear" w:color="auto" w:fill="auto"/>
          </w:tcPr>
          <w:p w:rsidR="00ED74CF" w:rsidRPr="00FB1559" w:rsidRDefault="00ED74CF" w:rsidP="00ED74CF">
            <w:pPr>
              <w:tabs>
                <w:tab w:val="left" w:pos="4780"/>
              </w:tabs>
              <w:jc w:val="both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5. Будівництво багатоквартирного житлового будинку з вбудовано-прибудованими приміщеннями громадського призначення по вул. Джерельна</w:t>
            </w:r>
          </w:p>
        </w:tc>
        <w:tc>
          <w:tcPr>
            <w:tcW w:w="1405" w:type="dxa"/>
            <w:shd w:val="clear" w:color="auto" w:fill="auto"/>
          </w:tcPr>
          <w:p w:rsidR="00ED74CF" w:rsidRPr="00FB1559" w:rsidRDefault="00ED74CF" w:rsidP="00ED74CF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Протягом 2021-2022 років</w:t>
            </w:r>
          </w:p>
        </w:tc>
        <w:tc>
          <w:tcPr>
            <w:tcW w:w="2422" w:type="dxa"/>
            <w:shd w:val="clear" w:color="auto" w:fill="auto"/>
          </w:tcPr>
          <w:p w:rsidR="00ED74CF" w:rsidRPr="00FB1559" w:rsidRDefault="00ED74CF" w:rsidP="00ED74CF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50000,0 тис.грн.</w:t>
            </w:r>
          </w:p>
        </w:tc>
        <w:tc>
          <w:tcPr>
            <w:tcW w:w="2141" w:type="dxa"/>
            <w:shd w:val="clear" w:color="auto" w:fill="auto"/>
          </w:tcPr>
          <w:p w:rsidR="00ED74CF" w:rsidRPr="00FB1559" w:rsidRDefault="00ED74CF" w:rsidP="00ED74CF">
            <w:pPr>
              <w:jc w:val="center"/>
              <w:textAlignment w:val="baseline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Кошти інвестора</w:t>
            </w:r>
          </w:p>
        </w:tc>
        <w:tc>
          <w:tcPr>
            <w:tcW w:w="2679" w:type="dxa"/>
            <w:shd w:val="clear" w:color="auto" w:fill="auto"/>
          </w:tcPr>
          <w:p w:rsidR="00ED74CF" w:rsidRPr="00FB1559" w:rsidRDefault="00ED74CF" w:rsidP="00ED74CF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ТОВ «ПОЛТАВА СТРОЙ ГРУПП»</w:t>
            </w:r>
          </w:p>
        </w:tc>
      </w:tr>
      <w:tr w:rsidR="00ED74CF" w:rsidRPr="00FB1559" w:rsidTr="000614F6">
        <w:tc>
          <w:tcPr>
            <w:tcW w:w="7166" w:type="dxa"/>
            <w:shd w:val="clear" w:color="auto" w:fill="auto"/>
          </w:tcPr>
          <w:p w:rsidR="00ED74CF" w:rsidRPr="00FB1559" w:rsidRDefault="00ED74CF" w:rsidP="00ED74CF">
            <w:pPr>
              <w:tabs>
                <w:tab w:val="left" w:pos="4780"/>
              </w:tabs>
              <w:jc w:val="both"/>
              <w:rPr>
                <w:color w:val="auto"/>
                <w:sz w:val="24"/>
                <w:szCs w:val="24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6. Будівництво нового житла шляхом зведення багатоквартирних будинків, містечок котеджного типу</w:t>
            </w:r>
          </w:p>
        </w:tc>
        <w:tc>
          <w:tcPr>
            <w:tcW w:w="1405" w:type="dxa"/>
            <w:shd w:val="clear" w:color="auto" w:fill="auto"/>
          </w:tcPr>
          <w:p w:rsidR="00ED74CF" w:rsidRPr="00FB1559" w:rsidRDefault="00ED74CF" w:rsidP="00ED74CF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Протягом 2021-2023 років</w:t>
            </w:r>
          </w:p>
        </w:tc>
        <w:tc>
          <w:tcPr>
            <w:tcW w:w="2422" w:type="dxa"/>
            <w:shd w:val="clear" w:color="auto" w:fill="auto"/>
          </w:tcPr>
          <w:p w:rsidR="00ED74CF" w:rsidRPr="00FB1559" w:rsidRDefault="00ED74CF" w:rsidP="00ED74CF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Кошти інвесторів</w:t>
            </w:r>
          </w:p>
        </w:tc>
        <w:tc>
          <w:tcPr>
            <w:tcW w:w="2141" w:type="dxa"/>
            <w:shd w:val="clear" w:color="auto" w:fill="auto"/>
          </w:tcPr>
          <w:p w:rsidR="00ED74CF" w:rsidRPr="00FB1559" w:rsidRDefault="00ED74CF" w:rsidP="00ED74CF">
            <w:pPr>
              <w:jc w:val="center"/>
              <w:textAlignment w:val="baseline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Кошти інвесторів, залучені кошти</w:t>
            </w:r>
          </w:p>
        </w:tc>
        <w:tc>
          <w:tcPr>
            <w:tcW w:w="2679" w:type="dxa"/>
            <w:shd w:val="clear" w:color="auto" w:fill="auto"/>
          </w:tcPr>
          <w:p w:rsidR="00ED74CF" w:rsidRPr="00FB1559" w:rsidRDefault="00ED74CF" w:rsidP="00ED74CF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Інвестори</w:t>
            </w:r>
          </w:p>
        </w:tc>
      </w:tr>
      <w:tr w:rsidR="00ED74CF" w:rsidRPr="00FB1559" w:rsidTr="000614F6">
        <w:tc>
          <w:tcPr>
            <w:tcW w:w="7166" w:type="dxa"/>
            <w:shd w:val="clear" w:color="auto" w:fill="auto"/>
          </w:tcPr>
          <w:p w:rsidR="00ED74CF" w:rsidRPr="00FB1559" w:rsidRDefault="00ED74CF" w:rsidP="00ED74CF">
            <w:pPr>
              <w:tabs>
                <w:tab w:val="left" w:pos="4780"/>
              </w:tabs>
              <w:jc w:val="both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7. Надання субвенції обласному бюджету для завершення проєкту «</w:t>
            </w:r>
            <w:r w:rsidRPr="00FB1559">
              <w:rPr>
                <w:color w:val="auto"/>
                <w:sz w:val="24"/>
                <w:szCs w:val="24"/>
                <w:shd w:val="clear" w:color="auto" w:fill="FFFFFF"/>
                <w:lang w:val="uk-UA"/>
              </w:rPr>
              <w:t>Реконструкція будівлі колишнього терапевтичного відділення Решетилівської ЦРЛ під п’ятиквартирний будинок по вул. Грушевського, 76 в смт Решетилівка Полтавської області</w:t>
            </w:r>
            <w:r w:rsidRPr="00FB1559">
              <w:rPr>
                <w:color w:val="auto"/>
                <w:sz w:val="24"/>
                <w:szCs w:val="24"/>
                <w:lang w:val="uk-UA"/>
              </w:rPr>
              <w:t>»</w:t>
            </w:r>
          </w:p>
        </w:tc>
        <w:tc>
          <w:tcPr>
            <w:tcW w:w="1405" w:type="dxa"/>
            <w:shd w:val="clear" w:color="auto" w:fill="auto"/>
          </w:tcPr>
          <w:p w:rsidR="00ED74CF" w:rsidRPr="00FB1559" w:rsidRDefault="00ED74CF" w:rsidP="00ED74CF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Протягом 2021 року</w:t>
            </w:r>
          </w:p>
        </w:tc>
        <w:tc>
          <w:tcPr>
            <w:tcW w:w="2422" w:type="dxa"/>
            <w:shd w:val="clear" w:color="auto" w:fill="auto"/>
          </w:tcPr>
          <w:p w:rsidR="00ED74CF" w:rsidRPr="00FB1559" w:rsidRDefault="009D0316" w:rsidP="00ED74CF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 xml:space="preserve">200,0 тис.грн. – у </w:t>
            </w:r>
            <w:r w:rsidR="00ED74CF" w:rsidRPr="00FB1559">
              <w:rPr>
                <w:color w:val="auto"/>
                <w:sz w:val="24"/>
                <w:szCs w:val="24"/>
                <w:lang w:val="uk-UA"/>
              </w:rPr>
              <w:t>разі потреби</w:t>
            </w:r>
            <w:r>
              <w:rPr>
                <w:color w:val="auto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2141" w:type="dxa"/>
            <w:shd w:val="clear" w:color="auto" w:fill="auto"/>
          </w:tcPr>
          <w:p w:rsidR="00ED74CF" w:rsidRPr="00FB1559" w:rsidRDefault="00ED74CF" w:rsidP="00ED74CF">
            <w:pPr>
              <w:jc w:val="center"/>
              <w:textAlignment w:val="baseline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Місцевий бюджет</w:t>
            </w:r>
          </w:p>
        </w:tc>
        <w:tc>
          <w:tcPr>
            <w:tcW w:w="2679" w:type="dxa"/>
            <w:shd w:val="clear" w:color="auto" w:fill="auto"/>
          </w:tcPr>
          <w:p w:rsidR="00ED74CF" w:rsidRPr="00FB1559" w:rsidRDefault="00ED74CF" w:rsidP="00ED74CF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Виконавчий комітет</w:t>
            </w:r>
          </w:p>
        </w:tc>
      </w:tr>
      <w:tr w:rsidR="00ED74CF" w:rsidRPr="00FB1559" w:rsidTr="000614F6">
        <w:tc>
          <w:tcPr>
            <w:tcW w:w="15813" w:type="dxa"/>
            <w:gridSpan w:val="5"/>
            <w:shd w:val="clear" w:color="auto" w:fill="auto"/>
          </w:tcPr>
          <w:p w:rsidR="0047386E" w:rsidRDefault="0047386E" w:rsidP="00ED74CF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</w:p>
          <w:p w:rsidR="00ED74CF" w:rsidRPr="00FB1559" w:rsidRDefault="00ED74CF" w:rsidP="00ED74CF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 xml:space="preserve">2.4. </w:t>
            </w:r>
            <w:r w:rsidRPr="00FB1559">
              <w:rPr>
                <w:color w:val="auto"/>
                <w:sz w:val="28"/>
                <w:szCs w:val="28"/>
                <w:lang w:val="uk-UA"/>
              </w:rPr>
              <w:t xml:space="preserve"> </w:t>
            </w:r>
            <w:r w:rsidRPr="00FB1559">
              <w:rPr>
                <w:color w:val="auto"/>
                <w:sz w:val="24"/>
                <w:szCs w:val="24"/>
                <w:lang w:val="uk-UA"/>
              </w:rPr>
              <w:t>Реконструкція та капітальний ремонт мостів</w:t>
            </w:r>
          </w:p>
        </w:tc>
      </w:tr>
      <w:tr w:rsidR="00ED74CF" w:rsidRPr="00FB1559" w:rsidTr="000614F6">
        <w:tc>
          <w:tcPr>
            <w:tcW w:w="7166" w:type="dxa"/>
            <w:shd w:val="clear" w:color="auto" w:fill="auto"/>
          </w:tcPr>
          <w:p w:rsidR="00ED74CF" w:rsidRPr="00FB1559" w:rsidRDefault="003A7BAB" w:rsidP="00ED74CF">
            <w:pPr>
              <w:tabs>
                <w:tab w:val="left" w:pos="4780"/>
              </w:tabs>
              <w:jc w:val="both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1</w:t>
            </w:r>
            <w:r w:rsidR="00ED74CF" w:rsidRPr="00FB1559">
              <w:rPr>
                <w:color w:val="auto"/>
                <w:sz w:val="24"/>
                <w:szCs w:val="24"/>
                <w:lang w:val="uk-UA"/>
              </w:rPr>
              <w:t>. Реконструкція мосту через річку Говтва Грузька по вул. Полтавська в місті Решетилівка (замовлення ПКД та роботи)</w:t>
            </w:r>
          </w:p>
        </w:tc>
        <w:tc>
          <w:tcPr>
            <w:tcW w:w="1405" w:type="dxa"/>
            <w:shd w:val="clear" w:color="auto" w:fill="auto"/>
          </w:tcPr>
          <w:p w:rsidR="00ED74CF" w:rsidRPr="00FB1559" w:rsidRDefault="00ED74CF" w:rsidP="00ED74CF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Протягом 2021 року</w:t>
            </w:r>
          </w:p>
        </w:tc>
        <w:tc>
          <w:tcPr>
            <w:tcW w:w="2422" w:type="dxa"/>
            <w:shd w:val="clear" w:color="auto" w:fill="auto"/>
          </w:tcPr>
          <w:p w:rsidR="00ED74CF" w:rsidRPr="00FB1559" w:rsidRDefault="00ED74CF" w:rsidP="003A7BAB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1500,0 тис.грн.</w:t>
            </w:r>
          </w:p>
        </w:tc>
        <w:tc>
          <w:tcPr>
            <w:tcW w:w="2141" w:type="dxa"/>
            <w:shd w:val="clear" w:color="auto" w:fill="auto"/>
          </w:tcPr>
          <w:p w:rsidR="00ED74CF" w:rsidRPr="00FB1559" w:rsidRDefault="00ED74CF" w:rsidP="00ED74CF">
            <w:pPr>
              <w:jc w:val="center"/>
              <w:textAlignment w:val="baseline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Місцевий бюджет, залучені кошти</w:t>
            </w:r>
          </w:p>
        </w:tc>
        <w:tc>
          <w:tcPr>
            <w:tcW w:w="2679" w:type="dxa"/>
            <w:shd w:val="clear" w:color="auto" w:fill="auto"/>
          </w:tcPr>
          <w:p w:rsidR="00ED74CF" w:rsidRPr="00FB1559" w:rsidRDefault="00ED74CF" w:rsidP="00ED74CF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Виконавчий комітет</w:t>
            </w:r>
          </w:p>
        </w:tc>
      </w:tr>
      <w:tr w:rsidR="00ED74CF" w:rsidRPr="00FB1559" w:rsidTr="000614F6">
        <w:tc>
          <w:tcPr>
            <w:tcW w:w="7166" w:type="dxa"/>
            <w:shd w:val="clear" w:color="auto" w:fill="auto"/>
          </w:tcPr>
          <w:p w:rsidR="00ED74CF" w:rsidRPr="00FB1559" w:rsidRDefault="003A7BAB" w:rsidP="00ED74CF">
            <w:pPr>
              <w:tabs>
                <w:tab w:val="left" w:pos="4780"/>
              </w:tabs>
              <w:jc w:val="both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2</w:t>
            </w:r>
            <w:r w:rsidR="00ED74CF" w:rsidRPr="00FB1559">
              <w:rPr>
                <w:color w:val="auto"/>
                <w:sz w:val="24"/>
                <w:szCs w:val="24"/>
                <w:lang w:val="uk-UA"/>
              </w:rPr>
              <w:t>.  Технічне обстеження мостів на території громади (село Остап’є)</w:t>
            </w:r>
          </w:p>
        </w:tc>
        <w:tc>
          <w:tcPr>
            <w:tcW w:w="1405" w:type="dxa"/>
            <w:shd w:val="clear" w:color="auto" w:fill="auto"/>
          </w:tcPr>
          <w:p w:rsidR="00ED74CF" w:rsidRPr="00FB1559" w:rsidRDefault="00ED74CF" w:rsidP="00ED74CF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Протягом 2021 року</w:t>
            </w:r>
          </w:p>
        </w:tc>
        <w:tc>
          <w:tcPr>
            <w:tcW w:w="2422" w:type="dxa"/>
            <w:shd w:val="clear" w:color="auto" w:fill="auto"/>
          </w:tcPr>
          <w:p w:rsidR="00ED74CF" w:rsidRPr="00FB1559" w:rsidRDefault="00ED74CF" w:rsidP="003A7BAB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70,0 тис.грн.</w:t>
            </w:r>
          </w:p>
        </w:tc>
        <w:tc>
          <w:tcPr>
            <w:tcW w:w="2141" w:type="dxa"/>
            <w:shd w:val="clear" w:color="auto" w:fill="auto"/>
          </w:tcPr>
          <w:p w:rsidR="00ED74CF" w:rsidRPr="00FB1559" w:rsidRDefault="00ED74CF" w:rsidP="00ED74CF">
            <w:pPr>
              <w:jc w:val="center"/>
              <w:textAlignment w:val="baseline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Місцевий бюджет</w:t>
            </w:r>
          </w:p>
        </w:tc>
        <w:tc>
          <w:tcPr>
            <w:tcW w:w="2679" w:type="dxa"/>
            <w:shd w:val="clear" w:color="auto" w:fill="auto"/>
          </w:tcPr>
          <w:p w:rsidR="00ED74CF" w:rsidRPr="00FB1559" w:rsidRDefault="00ED74CF" w:rsidP="00ED74CF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Виконавчий комітет</w:t>
            </w:r>
          </w:p>
        </w:tc>
      </w:tr>
      <w:tr w:rsidR="00ED74CF" w:rsidRPr="00FB1559" w:rsidTr="000614F6">
        <w:tc>
          <w:tcPr>
            <w:tcW w:w="15813" w:type="dxa"/>
            <w:gridSpan w:val="5"/>
            <w:shd w:val="clear" w:color="auto" w:fill="auto"/>
          </w:tcPr>
          <w:p w:rsidR="00ED74CF" w:rsidRPr="00FB1559" w:rsidRDefault="00ED74CF" w:rsidP="00ED74CF">
            <w:pPr>
              <w:tabs>
                <w:tab w:val="left" w:pos="4780"/>
              </w:tabs>
              <w:jc w:val="center"/>
              <w:rPr>
                <w:color w:val="auto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2.5. Покращення умов водопостачання та водовідведення</w:t>
            </w:r>
          </w:p>
        </w:tc>
      </w:tr>
      <w:tr w:rsidR="00ED74CF" w:rsidRPr="00FB1559" w:rsidTr="000614F6">
        <w:tc>
          <w:tcPr>
            <w:tcW w:w="7166" w:type="dxa"/>
            <w:shd w:val="clear" w:color="auto" w:fill="auto"/>
          </w:tcPr>
          <w:p w:rsidR="00ED74CF" w:rsidRPr="00FB1559" w:rsidRDefault="00ED74CF" w:rsidP="00C32F17">
            <w:pPr>
              <w:tabs>
                <w:tab w:val="left" w:pos="1500"/>
              </w:tabs>
              <w:jc w:val="both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1. Фінансова підтр</w:t>
            </w:r>
            <w:r w:rsidR="00C32F17" w:rsidRPr="00FB1559">
              <w:rPr>
                <w:color w:val="auto"/>
                <w:sz w:val="24"/>
                <w:szCs w:val="24"/>
                <w:lang w:val="uk-UA"/>
              </w:rPr>
              <w:t>имка комунального підприємства «Водоканал»</w:t>
            </w:r>
            <w:r w:rsidRPr="00FB1559">
              <w:rPr>
                <w:color w:val="auto"/>
                <w:sz w:val="24"/>
                <w:szCs w:val="24"/>
                <w:lang w:val="uk-UA"/>
              </w:rPr>
              <w:t xml:space="preserve"> з метою покращення умов водопостачання та водовідведення</w:t>
            </w:r>
          </w:p>
        </w:tc>
        <w:tc>
          <w:tcPr>
            <w:tcW w:w="1405" w:type="dxa"/>
            <w:shd w:val="clear" w:color="auto" w:fill="auto"/>
          </w:tcPr>
          <w:p w:rsidR="00ED74CF" w:rsidRPr="00FB1559" w:rsidRDefault="00ED74CF" w:rsidP="00C32F17">
            <w:pPr>
              <w:tabs>
                <w:tab w:val="left" w:pos="1500"/>
              </w:tabs>
              <w:jc w:val="center"/>
              <w:rPr>
                <w:color w:val="auto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Протягом 2021 року</w:t>
            </w:r>
          </w:p>
        </w:tc>
        <w:tc>
          <w:tcPr>
            <w:tcW w:w="2422" w:type="dxa"/>
            <w:shd w:val="clear" w:color="auto" w:fill="auto"/>
          </w:tcPr>
          <w:p w:rsidR="00ED74CF" w:rsidRPr="00FB1559" w:rsidRDefault="00C32F17" w:rsidP="00C32F17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 межах бюджетної програми</w:t>
            </w:r>
          </w:p>
        </w:tc>
        <w:tc>
          <w:tcPr>
            <w:tcW w:w="2141" w:type="dxa"/>
            <w:shd w:val="clear" w:color="auto" w:fill="auto"/>
          </w:tcPr>
          <w:p w:rsidR="00ED74CF" w:rsidRPr="00FB1559" w:rsidRDefault="00C32F17" w:rsidP="00C32F17">
            <w:pPr>
              <w:jc w:val="center"/>
              <w:textAlignment w:val="baseline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Місцевий бюджет, залучені кошти</w:t>
            </w:r>
          </w:p>
        </w:tc>
        <w:tc>
          <w:tcPr>
            <w:tcW w:w="2679" w:type="dxa"/>
            <w:shd w:val="clear" w:color="auto" w:fill="auto"/>
          </w:tcPr>
          <w:p w:rsidR="00ED74CF" w:rsidRPr="00FB1559" w:rsidRDefault="00C32F17" w:rsidP="00C32F17">
            <w:pPr>
              <w:tabs>
                <w:tab w:val="left" w:pos="1500"/>
              </w:tabs>
              <w:jc w:val="center"/>
              <w:rPr>
                <w:color w:val="auto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Виконавчий комітет, КП «Водоканал»</w:t>
            </w:r>
          </w:p>
        </w:tc>
      </w:tr>
      <w:tr w:rsidR="00963DF1" w:rsidRPr="00FB1559" w:rsidTr="000614F6">
        <w:tc>
          <w:tcPr>
            <w:tcW w:w="7166" w:type="dxa"/>
            <w:shd w:val="clear" w:color="auto" w:fill="auto"/>
          </w:tcPr>
          <w:p w:rsidR="00963DF1" w:rsidRPr="00FB1559" w:rsidRDefault="009D0316" w:rsidP="00A47C3C">
            <w:pPr>
              <w:tabs>
                <w:tab w:val="left" w:pos="3200"/>
              </w:tabs>
              <w:jc w:val="both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2</w:t>
            </w:r>
            <w:r w:rsidR="00A47C3C">
              <w:rPr>
                <w:color w:val="auto"/>
                <w:sz w:val="24"/>
                <w:szCs w:val="24"/>
                <w:lang w:val="uk-UA"/>
              </w:rPr>
              <w:t>.</w:t>
            </w:r>
            <w:r w:rsidR="00A47C3C" w:rsidRPr="00A47C3C">
              <w:rPr>
                <w:color w:val="auto"/>
                <w:sz w:val="24"/>
                <w:szCs w:val="24"/>
              </w:rPr>
              <w:t xml:space="preserve"> </w:t>
            </w:r>
            <w:r w:rsidR="00A47C3C">
              <w:rPr>
                <w:color w:val="auto"/>
                <w:sz w:val="24"/>
                <w:szCs w:val="24"/>
                <w:lang w:val="uk-UA"/>
              </w:rPr>
              <w:t>Реконструкція</w:t>
            </w:r>
            <w:r w:rsidR="00963DF1" w:rsidRPr="00FB1559">
              <w:rPr>
                <w:color w:val="auto"/>
                <w:sz w:val="24"/>
                <w:szCs w:val="24"/>
                <w:lang w:val="uk-UA"/>
              </w:rPr>
              <w:t xml:space="preserve"> аварійних водогонів в селі Миколаївка (1,5 км)</w:t>
            </w:r>
          </w:p>
        </w:tc>
        <w:tc>
          <w:tcPr>
            <w:tcW w:w="1405" w:type="dxa"/>
            <w:shd w:val="clear" w:color="auto" w:fill="auto"/>
          </w:tcPr>
          <w:p w:rsidR="00963DF1" w:rsidRPr="00FB1559" w:rsidRDefault="00963DF1" w:rsidP="00963DF1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Протягом 2021 року</w:t>
            </w:r>
          </w:p>
        </w:tc>
        <w:tc>
          <w:tcPr>
            <w:tcW w:w="2422" w:type="dxa"/>
            <w:shd w:val="clear" w:color="auto" w:fill="auto"/>
          </w:tcPr>
          <w:p w:rsidR="00963DF1" w:rsidRPr="00FB1559" w:rsidRDefault="00963DF1" w:rsidP="00963DF1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150 тис.грн.</w:t>
            </w:r>
          </w:p>
        </w:tc>
        <w:tc>
          <w:tcPr>
            <w:tcW w:w="2141" w:type="dxa"/>
            <w:shd w:val="clear" w:color="auto" w:fill="auto"/>
          </w:tcPr>
          <w:p w:rsidR="00963DF1" w:rsidRPr="00FB1559" w:rsidRDefault="00963DF1" w:rsidP="00963DF1">
            <w:pPr>
              <w:jc w:val="center"/>
              <w:textAlignment w:val="baseline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Місцевий бюджет</w:t>
            </w:r>
          </w:p>
        </w:tc>
        <w:tc>
          <w:tcPr>
            <w:tcW w:w="2679" w:type="dxa"/>
            <w:shd w:val="clear" w:color="auto" w:fill="auto"/>
          </w:tcPr>
          <w:p w:rsidR="00963DF1" w:rsidRPr="00FB1559" w:rsidRDefault="00963DF1" w:rsidP="00963DF1">
            <w:pPr>
              <w:tabs>
                <w:tab w:val="left" w:pos="1500"/>
              </w:tabs>
              <w:jc w:val="center"/>
              <w:rPr>
                <w:color w:val="auto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Виконавчий комітет, КП «Водоканал»</w:t>
            </w:r>
          </w:p>
        </w:tc>
      </w:tr>
      <w:tr w:rsidR="00963DF1" w:rsidRPr="00FB1559" w:rsidTr="000614F6">
        <w:tc>
          <w:tcPr>
            <w:tcW w:w="7166" w:type="dxa"/>
            <w:shd w:val="clear" w:color="auto" w:fill="auto"/>
          </w:tcPr>
          <w:p w:rsidR="00963DF1" w:rsidRPr="00FB1559" w:rsidRDefault="009D0316" w:rsidP="00A47C3C">
            <w:pPr>
              <w:tabs>
                <w:tab w:val="left" w:pos="3200"/>
              </w:tabs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3</w:t>
            </w:r>
            <w:r w:rsidR="00963DF1" w:rsidRPr="00FB1559">
              <w:rPr>
                <w:color w:val="auto"/>
                <w:sz w:val="24"/>
                <w:szCs w:val="24"/>
                <w:lang w:val="uk-UA"/>
              </w:rPr>
              <w:t xml:space="preserve">. </w:t>
            </w:r>
            <w:r w:rsidR="00A47C3C">
              <w:rPr>
                <w:color w:val="auto"/>
                <w:sz w:val="24"/>
                <w:szCs w:val="24"/>
                <w:lang w:val="uk-UA"/>
              </w:rPr>
              <w:t>Реконструкція</w:t>
            </w:r>
            <w:r w:rsidR="00963DF1" w:rsidRPr="00FB1559">
              <w:rPr>
                <w:color w:val="auto"/>
                <w:sz w:val="24"/>
                <w:szCs w:val="24"/>
                <w:lang w:val="uk-UA"/>
              </w:rPr>
              <w:t xml:space="preserve"> аварійних водогонів в селі Пасічники (2,6 км)</w:t>
            </w:r>
          </w:p>
        </w:tc>
        <w:tc>
          <w:tcPr>
            <w:tcW w:w="1405" w:type="dxa"/>
            <w:shd w:val="clear" w:color="auto" w:fill="auto"/>
          </w:tcPr>
          <w:p w:rsidR="00963DF1" w:rsidRPr="00FB1559" w:rsidRDefault="00963DF1" w:rsidP="00963DF1">
            <w:pPr>
              <w:tabs>
                <w:tab w:val="left" w:pos="1500"/>
              </w:tabs>
              <w:jc w:val="center"/>
              <w:rPr>
                <w:color w:val="auto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Протягом 2021 року</w:t>
            </w:r>
          </w:p>
        </w:tc>
        <w:tc>
          <w:tcPr>
            <w:tcW w:w="2422" w:type="dxa"/>
            <w:shd w:val="clear" w:color="auto" w:fill="auto"/>
          </w:tcPr>
          <w:p w:rsidR="00963DF1" w:rsidRPr="00FB1559" w:rsidRDefault="00963DF1" w:rsidP="00963DF1">
            <w:pPr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770,0 тис.грн.</w:t>
            </w:r>
          </w:p>
          <w:p w:rsidR="00963DF1" w:rsidRPr="00FB1559" w:rsidRDefault="00963DF1" w:rsidP="00963DF1">
            <w:pPr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з місцевого бюджету;</w:t>
            </w:r>
          </w:p>
          <w:p w:rsidR="00963DF1" w:rsidRPr="00FB1559" w:rsidRDefault="00963DF1" w:rsidP="00963DF1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330,0  тис.грн. з обласного бюджету</w:t>
            </w:r>
          </w:p>
        </w:tc>
        <w:tc>
          <w:tcPr>
            <w:tcW w:w="2141" w:type="dxa"/>
            <w:shd w:val="clear" w:color="auto" w:fill="auto"/>
          </w:tcPr>
          <w:p w:rsidR="00963DF1" w:rsidRPr="00FB1559" w:rsidRDefault="00963DF1" w:rsidP="00963DF1">
            <w:pPr>
              <w:jc w:val="center"/>
              <w:textAlignment w:val="baseline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Місцевий бюджет,</w:t>
            </w:r>
          </w:p>
          <w:p w:rsidR="00963DF1" w:rsidRPr="00FB1559" w:rsidRDefault="00963DF1" w:rsidP="00963DF1">
            <w:pPr>
              <w:jc w:val="center"/>
              <w:textAlignment w:val="baseline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обласний бюджет</w:t>
            </w:r>
          </w:p>
        </w:tc>
        <w:tc>
          <w:tcPr>
            <w:tcW w:w="2679" w:type="dxa"/>
            <w:shd w:val="clear" w:color="auto" w:fill="auto"/>
          </w:tcPr>
          <w:p w:rsidR="00963DF1" w:rsidRPr="00FB1559" w:rsidRDefault="00963DF1" w:rsidP="00963DF1">
            <w:pPr>
              <w:tabs>
                <w:tab w:val="left" w:pos="1500"/>
              </w:tabs>
              <w:jc w:val="center"/>
              <w:rPr>
                <w:color w:val="auto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Виконавчий комітет, КП «Водоканал»</w:t>
            </w:r>
          </w:p>
        </w:tc>
      </w:tr>
      <w:tr w:rsidR="00963DF1" w:rsidRPr="00FB1559" w:rsidTr="000614F6">
        <w:tc>
          <w:tcPr>
            <w:tcW w:w="7166" w:type="dxa"/>
            <w:shd w:val="clear" w:color="auto" w:fill="auto"/>
          </w:tcPr>
          <w:p w:rsidR="00963DF1" w:rsidRPr="00FB1559" w:rsidRDefault="009D0316" w:rsidP="00963DF1">
            <w:pPr>
              <w:tabs>
                <w:tab w:val="left" w:pos="1500"/>
              </w:tabs>
              <w:jc w:val="both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lastRenderedPageBreak/>
              <w:t>4</w:t>
            </w:r>
            <w:r w:rsidR="00963DF1" w:rsidRPr="00FB1559">
              <w:rPr>
                <w:color w:val="auto"/>
                <w:sz w:val="24"/>
                <w:szCs w:val="24"/>
                <w:lang w:val="uk-UA"/>
              </w:rPr>
              <w:t>. Капітальний ремонт артезіанських свердловин:</w:t>
            </w:r>
          </w:p>
          <w:p w:rsidR="00963DF1" w:rsidRPr="00FB1559" w:rsidRDefault="00963DF1" w:rsidP="00963DF1">
            <w:pPr>
              <w:tabs>
                <w:tab w:val="left" w:pos="1500"/>
              </w:tabs>
              <w:jc w:val="both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- № 6 в мікрорайоні «Озеро» міста Решетилівка</w:t>
            </w:r>
            <w:r w:rsidR="008C630F" w:rsidRPr="00FB1559">
              <w:rPr>
                <w:color w:val="auto"/>
                <w:sz w:val="24"/>
                <w:szCs w:val="24"/>
                <w:lang w:val="uk-UA"/>
              </w:rPr>
              <w:t>;</w:t>
            </w:r>
          </w:p>
          <w:p w:rsidR="00963DF1" w:rsidRPr="00FB1559" w:rsidRDefault="00963DF1" w:rsidP="00963DF1">
            <w:pPr>
              <w:tabs>
                <w:tab w:val="left" w:pos="1500"/>
              </w:tabs>
              <w:jc w:val="both"/>
              <w:rPr>
                <w:color w:val="auto"/>
                <w:sz w:val="24"/>
                <w:szCs w:val="24"/>
                <w:lang w:val="uk-UA"/>
              </w:rPr>
            </w:pPr>
          </w:p>
          <w:p w:rsidR="009D0316" w:rsidRPr="004C068C" w:rsidRDefault="009D0316" w:rsidP="00963DF1">
            <w:pPr>
              <w:tabs>
                <w:tab w:val="left" w:pos="1500"/>
              </w:tabs>
              <w:jc w:val="both"/>
              <w:rPr>
                <w:color w:val="auto"/>
                <w:sz w:val="24"/>
                <w:szCs w:val="24"/>
              </w:rPr>
            </w:pPr>
          </w:p>
          <w:p w:rsidR="00963DF1" w:rsidRPr="00FB1559" w:rsidRDefault="00963DF1" w:rsidP="00963DF1">
            <w:pPr>
              <w:tabs>
                <w:tab w:val="left" w:pos="1500"/>
              </w:tabs>
              <w:jc w:val="both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- с. Остап’є</w:t>
            </w:r>
            <w:r w:rsidR="00DF12D9" w:rsidRPr="00FB1559">
              <w:rPr>
                <w:color w:val="auto"/>
                <w:sz w:val="24"/>
                <w:szCs w:val="24"/>
                <w:lang w:val="uk-UA"/>
              </w:rPr>
              <w:t>.</w:t>
            </w:r>
          </w:p>
        </w:tc>
        <w:tc>
          <w:tcPr>
            <w:tcW w:w="1405" w:type="dxa"/>
            <w:shd w:val="clear" w:color="auto" w:fill="auto"/>
          </w:tcPr>
          <w:p w:rsidR="00963DF1" w:rsidRPr="00FB1559" w:rsidRDefault="00963DF1" w:rsidP="00963DF1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Протягом 2021 року</w:t>
            </w:r>
          </w:p>
        </w:tc>
        <w:tc>
          <w:tcPr>
            <w:tcW w:w="2422" w:type="dxa"/>
            <w:shd w:val="clear" w:color="auto" w:fill="auto"/>
          </w:tcPr>
          <w:p w:rsidR="00963DF1" w:rsidRPr="00FB1559" w:rsidRDefault="00963DF1" w:rsidP="008C630F">
            <w:pPr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210,0 тис.грн.</w:t>
            </w:r>
          </w:p>
          <w:p w:rsidR="00963DF1" w:rsidRPr="00FB1559" w:rsidRDefault="00963DF1" w:rsidP="008C630F">
            <w:pPr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з місцевого бюджету;</w:t>
            </w:r>
          </w:p>
          <w:p w:rsidR="009D0316" w:rsidRPr="00FB1559" w:rsidRDefault="008C630F" w:rsidP="0047386E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90,0 тис.</w:t>
            </w:r>
            <w:r w:rsidR="00963DF1" w:rsidRPr="00FB1559">
              <w:rPr>
                <w:color w:val="auto"/>
                <w:sz w:val="24"/>
                <w:szCs w:val="24"/>
                <w:lang w:val="uk-UA"/>
              </w:rPr>
              <w:t>грн. з обласного бюджету;</w:t>
            </w:r>
          </w:p>
          <w:p w:rsidR="00963DF1" w:rsidRPr="00FB1559" w:rsidRDefault="008C630F" w:rsidP="008C630F">
            <w:pPr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490,0 тис.</w:t>
            </w:r>
            <w:r w:rsidR="00963DF1" w:rsidRPr="00FB1559">
              <w:rPr>
                <w:color w:val="auto"/>
                <w:sz w:val="24"/>
                <w:szCs w:val="24"/>
                <w:lang w:val="uk-UA"/>
              </w:rPr>
              <w:t>грн.</w:t>
            </w:r>
          </w:p>
          <w:p w:rsidR="00963DF1" w:rsidRPr="00FB1559" w:rsidRDefault="00963DF1" w:rsidP="008C630F">
            <w:pPr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з місцевого бюджету;</w:t>
            </w:r>
          </w:p>
          <w:p w:rsidR="00963DF1" w:rsidRPr="00FB1559" w:rsidRDefault="008C630F" w:rsidP="008C630F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210,0 тис.</w:t>
            </w:r>
            <w:r w:rsidR="00963DF1" w:rsidRPr="00FB1559">
              <w:rPr>
                <w:color w:val="auto"/>
                <w:sz w:val="24"/>
                <w:szCs w:val="24"/>
                <w:lang w:val="uk-UA"/>
              </w:rPr>
              <w:t>грн. з обласного бюджету</w:t>
            </w:r>
          </w:p>
        </w:tc>
        <w:tc>
          <w:tcPr>
            <w:tcW w:w="2141" w:type="dxa"/>
            <w:shd w:val="clear" w:color="auto" w:fill="auto"/>
          </w:tcPr>
          <w:p w:rsidR="008C630F" w:rsidRPr="00FB1559" w:rsidRDefault="008C630F" w:rsidP="008C630F">
            <w:pPr>
              <w:jc w:val="center"/>
              <w:textAlignment w:val="baseline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Місцевий бюджет,</w:t>
            </w:r>
          </w:p>
          <w:p w:rsidR="00963DF1" w:rsidRPr="00FB1559" w:rsidRDefault="008C630F" w:rsidP="008C630F">
            <w:pPr>
              <w:jc w:val="center"/>
              <w:textAlignment w:val="baseline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обласний бюджет</w:t>
            </w:r>
          </w:p>
        </w:tc>
        <w:tc>
          <w:tcPr>
            <w:tcW w:w="2679" w:type="dxa"/>
            <w:shd w:val="clear" w:color="auto" w:fill="auto"/>
          </w:tcPr>
          <w:p w:rsidR="00963DF1" w:rsidRPr="00FB1559" w:rsidRDefault="008C630F" w:rsidP="00963DF1">
            <w:pPr>
              <w:tabs>
                <w:tab w:val="left" w:pos="1500"/>
              </w:tabs>
              <w:jc w:val="center"/>
              <w:rPr>
                <w:color w:val="auto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Виконавчий комітет, КП «Водоканал»</w:t>
            </w:r>
          </w:p>
        </w:tc>
      </w:tr>
      <w:tr w:rsidR="008C630F" w:rsidRPr="00FB1559" w:rsidTr="000614F6">
        <w:tc>
          <w:tcPr>
            <w:tcW w:w="7166" w:type="dxa"/>
            <w:shd w:val="clear" w:color="auto" w:fill="auto"/>
          </w:tcPr>
          <w:p w:rsidR="008C630F" w:rsidRPr="00FB1559" w:rsidRDefault="009D0316" w:rsidP="008C630F">
            <w:pPr>
              <w:tabs>
                <w:tab w:val="left" w:pos="3200"/>
              </w:tabs>
              <w:jc w:val="both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5</w:t>
            </w:r>
            <w:r w:rsidR="008C630F" w:rsidRPr="00FB1559">
              <w:rPr>
                <w:color w:val="auto"/>
                <w:sz w:val="24"/>
                <w:szCs w:val="24"/>
                <w:lang w:val="uk-UA"/>
              </w:rPr>
              <w:t>. Реконструкція водогону від свердловини № 5 по вул. Полтавська м. Решетилівка</w:t>
            </w:r>
          </w:p>
        </w:tc>
        <w:tc>
          <w:tcPr>
            <w:tcW w:w="1405" w:type="dxa"/>
            <w:shd w:val="clear" w:color="auto" w:fill="auto"/>
          </w:tcPr>
          <w:p w:rsidR="008C630F" w:rsidRPr="00FB1559" w:rsidRDefault="008C630F" w:rsidP="006258E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Протягом 2021 року</w:t>
            </w:r>
          </w:p>
        </w:tc>
        <w:tc>
          <w:tcPr>
            <w:tcW w:w="2422" w:type="dxa"/>
            <w:shd w:val="clear" w:color="auto" w:fill="auto"/>
          </w:tcPr>
          <w:p w:rsidR="008C630F" w:rsidRPr="00FB1559" w:rsidRDefault="008C630F" w:rsidP="006258E9">
            <w:pPr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210,0 тис.грн.</w:t>
            </w:r>
          </w:p>
          <w:p w:rsidR="008C630F" w:rsidRPr="00FB1559" w:rsidRDefault="008C630F" w:rsidP="006258E9">
            <w:pPr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з місцевого бюджету;</w:t>
            </w:r>
          </w:p>
          <w:p w:rsidR="008C630F" w:rsidRPr="00FB1559" w:rsidRDefault="008C630F" w:rsidP="006258E9">
            <w:pPr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90,0 тис.грн. з обласного бюджету</w:t>
            </w:r>
          </w:p>
        </w:tc>
        <w:tc>
          <w:tcPr>
            <w:tcW w:w="2141" w:type="dxa"/>
            <w:shd w:val="clear" w:color="auto" w:fill="auto"/>
          </w:tcPr>
          <w:p w:rsidR="008C630F" w:rsidRPr="00FB1559" w:rsidRDefault="008C630F" w:rsidP="008C630F">
            <w:pPr>
              <w:jc w:val="center"/>
              <w:textAlignment w:val="baseline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Місцевий бюджет,</w:t>
            </w:r>
          </w:p>
          <w:p w:rsidR="008C630F" w:rsidRPr="00FB1559" w:rsidRDefault="008C630F" w:rsidP="008C630F">
            <w:pPr>
              <w:jc w:val="center"/>
              <w:textAlignment w:val="baseline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обласний бюджет</w:t>
            </w:r>
          </w:p>
        </w:tc>
        <w:tc>
          <w:tcPr>
            <w:tcW w:w="2679" w:type="dxa"/>
            <w:shd w:val="clear" w:color="auto" w:fill="auto"/>
          </w:tcPr>
          <w:p w:rsidR="008C630F" w:rsidRPr="00FB1559" w:rsidRDefault="008C630F" w:rsidP="008C630F">
            <w:pPr>
              <w:tabs>
                <w:tab w:val="left" w:pos="1500"/>
              </w:tabs>
              <w:jc w:val="center"/>
              <w:rPr>
                <w:color w:val="auto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Виконавчий комітет, КП «Водоканал»</w:t>
            </w:r>
          </w:p>
        </w:tc>
      </w:tr>
      <w:tr w:rsidR="00DF12D9" w:rsidRPr="00FB1559" w:rsidTr="000614F6">
        <w:tc>
          <w:tcPr>
            <w:tcW w:w="7166" w:type="dxa"/>
            <w:shd w:val="clear" w:color="auto" w:fill="auto"/>
          </w:tcPr>
          <w:p w:rsidR="00DF12D9" w:rsidRPr="00FB1559" w:rsidRDefault="009D0316" w:rsidP="00DF12D9">
            <w:pPr>
              <w:tabs>
                <w:tab w:val="left" w:pos="3200"/>
              </w:tabs>
              <w:jc w:val="both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6</w:t>
            </w:r>
            <w:r w:rsidR="00DF12D9" w:rsidRPr="00FB1559">
              <w:rPr>
                <w:color w:val="auto"/>
                <w:sz w:val="24"/>
                <w:szCs w:val="24"/>
                <w:lang w:val="uk-UA"/>
              </w:rPr>
              <w:t xml:space="preserve">. Реконструкція водогонів: </w:t>
            </w:r>
          </w:p>
          <w:p w:rsidR="00DF12D9" w:rsidRPr="00FB1559" w:rsidRDefault="00DF12D9" w:rsidP="00DF12D9">
            <w:pPr>
              <w:tabs>
                <w:tab w:val="left" w:pos="3200"/>
              </w:tabs>
              <w:jc w:val="both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 xml:space="preserve">- по вул. 1 Травня м. Решетилівка; </w:t>
            </w:r>
          </w:p>
          <w:p w:rsidR="00DF12D9" w:rsidRPr="00FB1559" w:rsidRDefault="00DF12D9" w:rsidP="00DF12D9">
            <w:pPr>
              <w:tabs>
                <w:tab w:val="left" w:pos="3200"/>
              </w:tabs>
              <w:jc w:val="both"/>
              <w:rPr>
                <w:color w:val="auto"/>
                <w:sz w:val="24"/>
                <w:szCs w:val="24"/>
                <w:lang w:val="uk-UA"/>
              </w:rPr>
            </w:pPr>
          </w:p>
          <w:p w:rsidR="00DF12D9" w:rsidRPr="00FB1559" w:rsidRDefault="00DF12D9" w:rsidP="00DF12D9">
            <w:pPr>
              <w:tabs>
                <w:tab w:val="left" w:pos="3200"/>
              </w:tabs>
              <w:jc w:val="both"/>
              <w:rPr>
                <w:color w:val="auto"/>
                <w:sz w:val="24"/>
                <w:szCs w:val="24"/>
                <w:lang w:val="uk-UA"/>
              </w:rPr>
            </w:pPr>
          </w:p>
          <w:p w:rsidR="00DF12D9" w:rsidRPr="00FB1559" w:rsidRDefault="00DF12D9" w:rsidP="00DF12D9">
            <w:pPr>
              <w:tabs>
                <w:tab w:val="left" w:pos="3200"/>
              </w:tabs>
              <w:jc w:val="both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- по вул. Трояндова м. Решетилівка.</w:t>
            </w:r>
          </w:p>
        </w:tc>
        <w:tc>
          <w:tcPr>
            <w:tcW w:w="1405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Протягом 2021 року</w:t>
            </w:r>
          </w:p>
        </w:tc>
        <w:tc>
          <w:tcPr>
            <w:tcW w:w="2422" w:type="dxa"/>
            <w:shd w:val="clear" w:color="auto" w:fill="auto"/>
          </w:tcPr>
          <w:p w:rsidR="00DF12D9" w:rsidRPr="00FB1559" w:rsidRDefault="00DF12D9" w:rsidP="00DF12D9">
            <w:pPr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140,0 тис.грн.</w:t>
            </w:r>
          </w:p>
          <w:p w:rsidR="00DF12D9" w:rsidRPr="00FB1559" w:rsidRDefault="00DF12D9" w:rsidP="00DF12D9">
            <w:pPr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з місцевого бюджету;</w:t>
            </w:r>
          </w:p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60,0 тис.грн. з обласного бюджету;</w:t>
            </w:r>
          </w:p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160 тис.грн. з міського бюджету</w:t>
            </w:r>
          </w:p>
        </w:tc>
        <w:tc>
          <w:tcPr>
            <w:tcW w:w="2141" w:type="dxa"/>
            <w:shd w:val="clear" w:color="auto" w:fill="auto"/>
          </w:tcPr>
          <w:p w:rsidR="00DF12D9" w:rsidRPr="00FB1559" w:rsidRDefault="00DF12D9" w:rsidP="00DF12D9">
            <w:pPr>
              <w:jc w:val="center"/>
              <w:textAlignment w:val="baseline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Місцевий бюджет,</w:t>
            </w:r>
          </w:p>
          <w:p w:rsidR="00DF12D9" w:rsidRPr="00FB1559" w:rsidRDefault="00DF12D9" w:rsidP="00DF12D9">
            <w:pPr>
              <w:jc w:val="center"/>
              <w:textAlignment w:val="baseline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обласний бюджет</w:t>
            </w:r>
          </w:p>
        </w:tc>
        <w:tc>
          <w:tcPr>
            <w:tcW w:w="2679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Виконавчий комітет, КП «Водоканал»</w:t>
            </w:r>
          </w:p>
        </w:tc>
      </w:tr>
      <w:tr w:rsidR="00DF12D9" w:rsidRPr="00FB1559" w:rsidTr="000614F6">
        <w:tc>
          <w:tcPr>
            <w:tcW w:w="7166" w:type="dxa"/>
            <w:shd w:val="clear" w:color="auto" w:fill="auto"/>
          </w:tcPr>
          <w:p w:rsidR="00DF12D9" w:rsidRPr="00FB1559" w:rsidRDefault="009D0316" w:rsidP="00DF12D9">
            <w:pPr>
              <w:tabs>
                <w:tab w:val="left" w:pos="1500"/>
              </w:tabs>
              <w:jc w:val="both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7</w:t>
            </w:r>
            <w:r w:rsidR="00DF12D9" w:rsidRPr="00FB1559">
              <w:rPr>
                <w:color w:val="auto"/>
                <w:sz w:val="24"/>
                <w:szCs w:val="24"/>
                <w:lang w:val="uk-UA"/>
              </w:rPr>
              <w:t xml:space="preserve">. </w:t>
            </w:r>
            <w:r w:rsidR="00A47C3C">
              <w:rPr>
                <w:color w:val="auto"/>
                <w:sz w:val="24"/>
                <w:szCs w:val="24"/>
                <w:lang w:val="uk-UA"/>
              </w:rPr>
              <w:t>Виготовлення ПКД та к</w:t>
            </w:r>
            <w:r w:rsidR="00DF12D9" w:rsidRPr="00FB1559">
              <w:rPr>
                <w:color w:val="auto"/>
                <w:sz w:val="24"/>
                <w:szCs w:val="24"/>
                <w:lang w:val="uk-UA"/>
              </w:rPr>
              <w:t>апітальний ремонт свердловин в населених пунктах громади</w:t>
            </w:r>
          </w:p>
        </w:tc>
        <w:tc>
          <w:tcPr>
            <w:tcW w:w="1405" w:type="dxa"/>
            <w:shd w:val="clear" w:color="auto" w:fill="auto"/>
          </w:tcPr>
          <w:p w:rsidR="00DF12D9" w:rsidRPr="00FB1559" w:rsidRDefault="000F771A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Протягом 2021 року</w:t>
            </w:r>
          </w:p>
        </w:tc>
        <w:tc>
          <w:tcPr>
            <w:tcW w:w="2422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Відповідно до ПКД, яка буде виготовлена</w:t>
            </w:r>
          </w:p>
        </w:tc>
        <w:tc>
          <w:tcPr>
            <w:tcW w:w="2141" w:type="dxa"/>
            <w:shd w:val="clear" w:color="auto" w:fill="auto"/>
          </w:tcPr>
          <w:p w:rsidR="00DF12D9" w:rsidRPr="00FB1559" w:rsidRDefault="00DF12D9" w:rsidP="00DF12D9">
            <w:pPr>
              <w:jc w:val="center"/>
              <w:textAlignment w:val="baseline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Місцевий бюджет, залучені кошти</w:t>
            </w:r>
          </w:p>
        </w:tc>
        <w:tc>
          <w:tcPr>
            <w:tcW w:w="2679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Виконавчий комітет</w:t>
            </w:r>
          </w:p>
        </w:tc>
      </w:tr>
      <w:tr w:rsidR="00DF12D9" w:rsidRPr="00FB1559" w:rsidTr="000614F6">
        <w:tc>
          <w:tcPr>
            <w:tcW w:w="7166" w:type="dxa"/>
            <w:shd w:val="clear" w:color="auto" w:fill="auto"/>
          </w:tcPr>
          <w:p w:rsidR="00DF12D9" w:rsidRPr="00FB1559" w:rsidRDefault="009D0316" w:rsidP="00DF12D9">
            <w:pPr>
              <w:tabs>
                <w:tab w:val="left" w:pos="1500"/>
              </w:tabs>
              <w:jc w:val="both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</w:t>
            </w:r>
            <w:r w:rsidR="00DF12D9" w:rsidRPr="00FB1559">
              <w:rPr>
                <w:sz w:val="24"/>
                <w:szCs w:val="24"/>
                <w:lang w:val="uk-UA"/>
              </w:rPr>
              <w:t>. Реконструкція водогону в с. Шевченкове Шевченківської сільської ради</w:t>
            </w:r>
          </w:p>
        </w:tc>
        <w:tc>
          <w:tcPr>
            <w:tcW w:w="1405" w:type="dxa"/>
            <w:shd w:val="clear" w:color="auto" w:fill="auto"/>
          </w:tcPr>
          <w:p w:rsidR="00DF12D9" w:rsidRPr="00FB1559" w:rsidRDefault="00DF12D9" w:rsidP="00DF12D9">
            <w:pPr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Протягом 2021-2022 років</w:t>
            </w:r>
          </w:p>
        </w:tc>
        <w:tc>
          <w:tcPr>
            <w:tcW w:w="2422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sz w:val="24"/>
                <w:szCs w:val="24"/>
                <w:lang w:val="uk-UA"/>
              </w:rPr>
              <w:t>2613,0 тис.грн.</w:t>
            </w:r>
          </w:p>
        </w:tc>
        <w:tc>
          <w:tcPr>
            <w:tcW w:w="2141" w:type="dxa"/>
            <w:shd w:val="clear" w:color="auto" w:fill="auto"/>
          </w:tcPr>
          <w:p w:rsidR="00DF12D9" w:rsidRPr="00FB1559" w:rsidRDefault="00DF12D9" w:rsidP="00DF12D9">
            <w:pPr>
              <w:jc w:val="center"/>
              <w:textAlignment w:val="baseline"/>
              <w:rPr>
                <w:color w:val="auto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Місцевий бюджет, залучені кошти</w:t>
            </w:r>
          </w:p>
        </w:tc>
        <w:tc>
          <w:tcPr>
            <w:tcW w:w="2679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Виконавчий комітет</w:t>
            </w:r>
          </w:p>
        </w:tc>
      </w:tr>
      <w:tr w:rsidR="00DF12D9" w:rsidRPr="00FB1559" w:rsidTr="000614F6">
        <w:tc>
          <w:tcPr>
            <w:tcW w:w="7166" w:type="dxa"/>
            <w:shd w:val="clear" w:color="auto" w:fill="auto"/>
          </w:tcPr>
          <w:p w:rsidR="00DF12D9" w:rsidRPr="00FB1559" w:rsidRDefault="009D0316" w:rsidP="00DF12D9">
            <w:pPr>
              <w:tabs>
                <w:tab w:val="left" w:pos="1500"/>
              </w:tabs>
              <w:jc w:val="both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9</w:t>
            </w:r>
            <w:r w:rsidR="00DF12D9" w:rsidRPr="00FB1559">
              <w:rPr>
                <w:color w:val="auto"/>
                <w:sz w:val="24"/>
                <w:szCs w:val="24"/>
                <w:lang w:val="uk-UA"/>
              </w:rPr>
              <w:t xml:space="preserve">. </w:t>
            </w:r>
            <w:r w:rsidR="00A47C3C">
              <w:rPr>
                <w:color w:val="auto"/>
                <w:sz w:val="24"/>
                <w:szCs w:val="24"/>
                <w:lang w:val="uk-UA"/>
              </w:rPr>
              <w:t>Виготовлення ПКД та к</w:t>
            </w:r>
            <w:r w:rsidR="00DF12D9" w:rsidRPr="00FB1559">
              <w:rPr>
                <w:color w:val="auto"/>
                <w:sz w:val="24"/>
                <w:szCs w:val="24"/>
                <w:lang w:val="uk-UA"/>
              </w:rPr>
              <w:t>апітальний ремонт водогонів в населених пунктах громади</w:t>
            </w:r>
          </w:p>
        </w:tc>
        <w:tc>
          <w:tcPr>
            <w:tcW w:w="1405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Протягом 2021-2022 років</w:t>
            </w:r>
          </w:p>
        </w:tc>
        <w:tc>
          <w:tcPr>
            <w:tcW w:w="2422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Відповідно до ПКД, яка буде виготовлена</w:t>
            </w:r>
          </w:p>
        </w:tc>
        <w:tc>
          <w:tcPr>
            <w:tcW w:w="2141" w:type="dxa"/>
            <w:shd w:val="clear" w:color="auto" w:fill="auto"/>
          </w:tcPr>
          <w:p w:rsidR="00DF12D9" w:rsidRPr="00FB1559" w:rsidRDefault="00DF12D9" w:rsidP="00DF12D9">
            <w:pPr>
              <w:jc w:val="center"/>
              <w:textAlignment w:val="baseline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Місцевий бюджет, залучені кошти</w:t>
            </w:r>
          </w:p>
        </w:tc>
        <w:tc>
          <w:tcPr>
            <w:tcW w:w="2679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Виконавчий комітет</w:t>
            </w:r>
          </w:p>
        </w:tc>
      </w:tr>
      <w:tr w:rsidR="00DF12D9" w:rsidRPr="00FB1559" w:rsidTr="000614F6">
        <w:tc>
          <w:tcPr>
            <w:tcW w:w="7166" w:type="dxa"/>
            <w:shd w:val="clear" w:color="auto" w:fill="auto"/>
          </w:tcPr>
          <w:p w:rsidR="00DF12D9" w:rsidRPr="00FB1559" w:rsidRDefault="009D0316" w:rsidP="00DF12D9">
            <w:pPr>
              <w:tabs>
                <w:tab w:val="left" w:pos="1500"/>
              </w:tabs>
              <w:jc w:val="both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10</w:t>
            </w:r>
            <w:r w:rsidR="00DF12D9" w:rsidRPr="00FB1559">
              <w:rPr>
                <w:color w:val="auto"/>
                <w:sz w:val="24"/>
                <w:szCs w:val="24"/>
                <w:lang w:val="uk-UA"/>
              </w:rPr>
              <w:t>. Забезпечення водопостачанням жителів села Лиман Другий (вул. Лиманська)</w:t>
            </w:r>
          </w:p>
        </w:tc>
        <w:tc>
          <w:tcPr>
            <w:tcW w:w="1405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Протягом</w:t>
            </w:r>
          </w:p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2021 року</w:t>
            </w:r>
          </w:p>
        </w:tc>
        <w:tc>
          <w:tcPr>
            <w:tcW w:w="2422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Відповідно до ПКД, яка буде виготовлена</w:t>
            </w:r>
          </w:p>
        </w:tc>
        <w:tc>
          <w:tcPr>
            <w:tcW w:w="2141" w:type="dxa"/>
            <w:shd w:val="clear" w:color="auto" w:fill="auto"/>
          </w:tcPr>
          <w:p w:rsidR="00DF12D9" w:rsidRPr="00FB1559" w:rsidRDefault="00DF12D9" w:rsidP="00DF12D9">
            <w:pPr>
              <w:jc w:val="center"/>
              <w:textAlignment w:val="baseline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Місцевий бюджет</w:t>
            </w:r>
          </w:p>
        </w:tc>
        <w:tc>
          <w:tcPr>
            <w:tcW w:w="2679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Виконавчий комітет</w:t>
            </w:r>
          </w:p>
        </w:tc>
      </w:tr>
      <w:tr w:rsidR="00DF12D9" w:rsidRPr="00FB1559" w:rsidTr="000614F6">
        <w:tc>
          <w:tcPr>
            <w:tcW w:w="7166" w:type="dxa"/>
            <w:shd w:val="clear" w:color="auto" w:fill="auto"/>
          </w:tcPr>
          <w:p w:rsidR="00DF12D9" w:rsidRPr="00FB1559" w:rsidRDefault="009D0316" w:rsidP="00DF12D9">
            <w:pPr>
              <w:tabs>
                <w:tab w:val="left" w:pos="1500"/>
              </w:tabs>
              <w:jc w:val="both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11</w:t>
            </w:r>
            <w:r w:rsidR="00DF12D9" w:rsidRPr="00FB1559">
              <w:rPr>
                <w:color w:val="auto"/>
                <w:sz w:val="24"/>
                <w:szCs w:val="24"/>
                <w:lang w:val="uk-UA"/>
              </w:rPr>
              <w:t>. Заміна вуличного водогону по вул. Трояндова в місті Решетилівка</w:t>
            </w:r>
          </w:p>
        </w:tc>
        <w:tc>
          <w:tcPr>
            <w:tcW w:w="1405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Протягом</w:t>
            </w:r>
          </w:p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2021 року</w:t>
            </w:r>
          </w:p>
        </w:tc>
        <w:tc>
          <w:tcPr>
            <w:tcW w:w="2422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160,0 тис.грн.</w:t>
            </w:r>
          </w:p>
        </w:tc>
        <w:tc>
          <w:tcPr>
            <w:tcW w:w="2141" w:type="dxa"/>
            <w:shd w:val="clear" w:color="auto" w:fill="auto"/>
          </w:tcPr>
          <w:p w:rsidR="00DF12D9" w:rsidRPr="00FB1559" w:rsidRDefault="00DF12D9" w:rsidP="00DF12D9">
            <w:pPr>
              <w:jc w:val="center"/>
              <w:textAlignment w:val="baseline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Місцевий бюджет</w:t>
            </w:r>
          </w:p>
        </w:tc>
        <w:tc>
          <w:tcPr>
            <w:tcW w:w="2679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Виконавчий комітет</w:t>
            </w:r>
          </w:p>
        </w:tc>
      </w:tr>
      <w:tr w:rsidR="00DF12D9" w:rsidRPr="00FB1559" w:rsidTr="000614F6">
        <w:tc>
          <w:tcPr>
            <w:tcW w:w="15813" w:type="dxa"/>
            <w:gridSpan w:val="5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2.6. Експлуатаційне утримання і підтримка в  належному стані доріг та тротуарів</w:t>
            </w:r>
          </w:p>
        </w:tc>
      </w:tr>
      <w:tr w:rsidR="00DF12D9" w:rsidRPr="00FB1559" w:rsidTr="000614F6">
        <w:tc>
          <w:tcPr>
            <w:tcW w:w="7166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both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 xml:space="preserve">1. Утримання вулично-дорожньої мережі в населених пунктах </w:t>
            </w:r>
            <w:r w:rsidRPr="00FB1559">
              <w:rPr>
                <w:color w:val="auto"/>
                <w:sz w:val="24"/>
                <w:szCs w:val="24"/>
                <w:lang w:val="uk-UA"/>
              </w:rPr>
              <w:lastRenderedPageBreak/>
              <w:t>громади</w:t>
            </w:r>
          </w:p>
        </w:tc>
        <w:tc>
          <w:tcPr>
            <w:tcW w:w="1405" w:type="dxa"/>
            <w:shd w:val="clear" w:color="auto" w:fill="auto"/>
          </w:tcPr>
          <w:p w:rsidR="00DF12D9" w:rsidRPr="00FB1559" w:rsidRDefault="00DF12D9" w:rsidP="00DF12D9">
            <w:pPr>
              <w:jc w:val="center"/>
              <w:rPr>
                <w:color w:val="auto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lastRenderedPageBreak/>
              <w:t xml:space="preserve">Протягом </w:t>
            </w:r>
            <w:r w:rsidRPr="00FB1559">
              <w:rPr>
                <w:color w:val="auto"/>
                <w:sz w:val="24"/>
                <w:szCs w:val="24"/>
                <w:lang w:val="uk-UA"/>
              </w:rPr>
              <w:lastRenderedPageBreak/>
              <w:t>2021 року</w:t>
            </w:r>
          </w:p>
        </w:tc>
        <w:tc>
          <w:tcPr>
            <w:tcW w:w="2422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lastRenderedPageBreak/>
              <w:t xml:space="preserve">В межах бюджетної </w:t>
            </w:r>
            <w:r w:rsidRPr="00FB1559">
              <w:rPr>
                <w:color w:val="auto"/>
                <w:sz w:val="24"/>
                <w:szCs w:val="24"/>
                <w:lang w:val="uk-UA"/>
              </w:rPr>
              <w:lastRenderedPageBreak/>
              <w:t>програми</w:t>
            </w:r>
          </w:p>
        </w:tc>
        <w:tc>
          <w:tcPr>
            <w:tcW w:w="2141" w:type="dxa"/>
            <w:shd w:val="clear" w:color="auto" w:fill="auto"/>
          </w:tcPr>
          <w:p w:rsidR="00DF12D9" w:rsidRPr="00FB1559" w:rsidRDefault="00DF12D9" w:rsidP="00DF12D9">
            <w:pPr>
              <w:jc w:val="center"/>
              <w:textAlignment w:val="baseline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lastRenderedPageBreak/>
              <w:t xml:space="preserve">Місцевий бюджет, </w:t>
            </w:r>
            <w:r w:rsidRPr="00FB1559">
              <w:rPr>
                <w:color w:val="auto"/>
                <w:sz w:val="24"/>
                <w:szCs w:val="24"/>
                <w:lang w:val="uk-UA"/>
              </w:rPr>
              <w:lastRenderedPageBreak/>
              <w:t xml:space="preserve">залучені кошти  </w:t>
            </w:r>
          </w:p>
        </w:tc>
        <w:tc>
          <w:tcPr>
            <w:tcW w:w="2679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lastRenderedPageBreak/>
              <w:t>Виконавчий комітет</w:t>
            </w:r>
          </w:p>
        </w:tc>
      </w:tr>
      <w:tr w:rsidR="00DF12D9" w:rsidRPr="00FB1559" w:rsidTr="000614F6">
        <w:tc>
          <w:tcPr>
            <w:tcW w:w="7166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4780"/>
              </w:tabs>
              <w:jc w:val="both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lastRenderedPageBreak/>
              <w:t>2.</w:t>
            </w:r>
            <w:r w:rsidRPr="00FB1559">
              <w:rPr>
                <w:sz w:val="24"/>
                <w:szCs w:val="24"/>
                <w:lang w:val="uk-UA"/>
              </w:rPr>
              <w:t xml:space="preserve"> Капітальний ремонт внутрішньоквартальних проїздів з благоустроєм території житлових будинків № 9, 11 по вулиці Старокиївська у місті Решетилівка Полтавської області</w:t>
            </w:r>
          </w:p>
        </w:tc>
        <w:tc>
          <w:tcPr>
            <w:tcW w:w="1405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Протягом 2021 року</w:t>
            </w:r>
          </w:p>
        </w:tc>
        <w:tc>
          <w:tcPr>
            <w:tcW w:w="2422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2341,7 тис.грн.</w:t>
            </w:r>
          </w:p>
          <w:p w:rsidR="00DF12D9" w:rsidRPr="00FB1559" w:rsidRDefault="00DF12D9" w:rsidP="00DF12D9">
            <w:pPr>
              <w:tabs>
                <w:tab w:val="left" w:pos="1500"/>
              </w:tabs>
              <w:jc w:val="both"/>
              <w:rPr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2141" w:type="dxa"/>
            <w:shd w:val="clear" w:color="auto" w:fill="auto"/>
          </w:tcPr>
          <w:p w:rsidR="00DF12D9" w:rsidRPr="00FB1559" w:rsidRDefault="00DF12D9" w:rsidP="00DF12D9">
            <w:pPr>
              <w:jc w:val="center"/>
              <w:textAlignment w:val="baseline"/>
              <w:rPr>
                <w:color w:val="auto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Місцевий бюджет, залучені кошти</w:t>
            </w:r>
          </w:p>
        </w:tc>
        <w:tc>
          <w:tcPr>
            <w:tcW w:w="2679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Виконавчий комітет</w:t>
            </w:r>
          </w:p>
        </w:tc>
      </w:tr>
      <w:tr w:rsidR="00DF12D9" w:rsidRPr="00FB1559" w:rsidTr="000614F6">
        <w:tc>
          <w:tcPr>
            <w:tcW w:w="7166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both"/>
              <w:rPr>
                <w:color w:val="auto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3. Капітальний ремонт тротуару з організацією дорожнього руху по вул. Старокиївська на ділянці від будинку № 60 до міського кладовища у місті Решетилівка Полтавської обл.</w:t>
            </w:r>
          </w:p>
        </w:tc>
        <w:tc>
          <w:tcPr>
            <w:tcW w:w="1405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Протягом 2021 року</w:t>
            </w:r>
          </w:p>
        </w:tc>
        <w:tc>
          <w:tcPr>
            <w:tcW w:w="2422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5188,5 тис.грн.</w:t>
            </w:r>
          </w:p>
          <w:p w:rsidR="00DF12D9" w:rsidRPr="00FB1559" w:rsidRDefault="00DF12D9" w:rsidP="00DF12D9">
            <w:pPr>
              <w:tabs>
                <w:tab w:val="left" w:pos="1500"/>
              </w:tabs>
              <w:jc w:val="both"/>
              <w:rPr>
                <w:color w:val="auto"/>
                <w:lang w:val="uk-UA"/>
              </w:rPr>
            </w:pPr>
          </w:p>
        </w:tc>
        <w:tc>
          <w:tcPr>
            <w:tcW w:w="2141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textAlignment w:val="baseline"/>
              <w:rPr>
                <w:color w:val="auto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Місцевий бюджет</w:t>
            </w:r>
          </w:p>
        </w:tc>
        <w:tc>
          <w:tcPr>
            <w:tcW w:w="2679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Виконавчий комітет</w:t>
            </w:r>
          </w:p>
        </w:tc>
      </w:tr>
      <w:tr w:rsidR="00DF12D9" w:rsidRPr="00FB1559" w:rsidTr="000614F6">
        <w:tc>
          <w:tcPr>
            <w:tcW w:w="7166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4780"/>
              </w:tabs>
              <w:jc w:val="both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 xml:space="preserve">4. </w:t>
            </w:r>
            <w:r w:rsidRPr="00FB1559">
              <w:rPr>
                <w:sz w:val="24"/>
                <w:szCs w:val="24"/>
                <w:lang w:val="uk-UA"/>
              </w:rPr>
              <w:t xml:space="preserve"> Капітальний ремонт тротуару по вул. Великотирнівська на ділянці від буд. №27 до перехрестя вулиць Новосанжарська – Великотирнівська в м. Решетилівка Полтавської області</w:t>
            </w:r>
          </w:p>
        </w:tc>
        <w:tc>
          <w:tcPr>
            <w:tcW w:w="1405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Протягом 2021 року</w:t>
            </w:r>
          </w:p>
        </w:tc>
        <w:tc>
          <w:tcPr>
            <w:tcW w:w="2422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sz w:val="24"/>
                <w:szCs w:val="24"/>
              </w:rPr>
              <w:t>1485,3</w:t>
            </w:r>
            <w:r w:rsidRPr="00FB1559">
              <w:rPr>
                <w:color w:val="auto"/>
                <w:sz w:val="24"/>
                <w:szCs w:val="24"/>
                <w:lang w:val="uk-UA"/>
              </w:rPr>
              <w:t xml:space="preserve"> тис.грн.</w:t>
            </w:r>
          </w:p>
        </w:tc>
        <w:tc>
          <w:tcPr>
            <w:tcW w:w="2141" w:type="dxa"/>
            <w:shd w:val="clear" w:color="auto" w:fill="auto"/>
          </w:tcPr>
          <w:p w:rsidR="00DF12D9" w:rsidRPr="00FB1559" w:rsidRDefault="00DF12D9" w:rsidP="00DF12D9">
            <w:pPr>
              <w:jc w:val="center"/>
              <w:textAlignment w:val="baseline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Місцевий бюджет</w:t>
            </w:r>
          </w:p>
        </w:tc>
        <w:tc>
          <w:tcPr>
            <w:tcW w:w="2679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Виконавчий комітет</w:t>
            </w:r>
          </w:p>
        </w:tc>
      </w:tr>
      <w:tr w:rsidR="00DF12D9" w:rsidRPr="00FB1559" w:rsidTr="000614F6">
        <w:tc>
          <w:tcPr>
            <w:tcW w:w="7166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4780"/>
              </w:tabs>
              <w:jc w:val="both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sz w:val="24"/>
                <w:szCs w:val="24"/>
                <w:lang w:val="uk-UA"/>
              </w:rPr>
              <w:t>5. Капітальний ремонт тротуару по вул. Новосанжарська на ділянці від перехрестя вулиць Новосанжарська – Великотирнівська до примикання з вул. Будівельна в м. Решетилівка Полтавської області</w:t>
            </w:r>
          </w:p>
        </w:tc>
        <w:tc>
          <w:tcPr>
            <w:tcW w:w="1405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Протягом 2021 року</w:t>
            </w:r>
          </w:p>
        </w:tc>
        <w:tc>
          <w:tcPr>
            <w:tcW w:w="2422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sz w:val="24"/>
                <w:szCs w:val="24"/>
                <w:lang w:val="uk-UA"/>
              </w:rPr>
            </w:pPr>
            <w:r w:rsidRPr="00FB1559">
              <w:rPr>
                <w:sz w:val="24"/>
                <w:szCs w:val="24"/>
                <w:lang w:val="uk-UA"/>
              </w:rPr>
              <w:t>2529,0 тис.грн.</w:t>
            </w:r>
          </w:p>
        </w:tc>
        <w:tc>
          <w:tcPr>
            <w:tcW w:w="2141" w:type="dxa"/>
            <w:shd w:val="clear" w:color="auto" w:fill="auto"/>
          </w:tcPr>
          <w:p w:rsidR="00DF12D9" w:rsidRPr="00FB1559" w:rsidRDefault="00DF12D9" w:rsidP="00DF12D9">
            <w:pPr>
              <w:jc w:val="center"/>
              <w:textAlignment w:val="baseline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Місцевий бюджет</w:t>
            </w:r>
          </w:p>
        </w:tc>
        <w:tc>
          <w:tcPr>
            <w:tcW w:w="2679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Виконавчий комітет</w:t>
            </w:r>
          </w:p>
        </w:tc>
      </w:tr>
      <w:tr w:rsidR="00DF12D9" w:rsidRPr="00FB1559" w:rsidTr="000614F6">
        <w:tc>
          <w:tcPr>
            <w:tcW w:w="7166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4780"/>
              </w:tabs>
              <w:jc w:val="both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6. Капітальний ремонт площі Слави з організацією дорожнього руху та з влаштуванням саморегульованого перехрестя з транспортним рухом по кільцю в м. Решетилівка Полтавської області</w:t>
            </w:r>
          </w:p>
        </w:tc>
        <w:tc>
          <w:tcPr>
            <w:tcW w:w="1405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Протягом 2021 року</w:t>
            </w:r>
          </w:p>
        </w:tc>
        <w:tc>
          <w:tcPr>
            <w:tcW w:w="2422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6800,1 тис.грн.</w:t>
            </w:r>
          </w:p>
          <w:p w:rsidR="00DF12D9" w:rsidRPr="00FB1559" w:rsidRDefault="00DF12D9" w:rsidP="00DF12D9">
            <w:pPr>
              <w:tabs>
                <w:tab w:val="left" w:pos="1500"/>
              </w:tabs>
              <w:rPr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2141" w:type="dxa"/>
            <w:shd w:val="clear" w:color="auto" w:fill="auto"/>
          </w:tcPr>
          <w:p w:rsidR="00DF12D9" w:rsidRPr="00FB1559" w:rsidRDefault="00DF12D9" w:rsidP="00DF12D9">
            <w:pPr>
              <w:jc w:val="center"/>
              <w:textAlignment w:val="baseline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Місцевий бюджет, залучені кошти</w:t>
            </w:r>
          </w:p>
        </w:tc>
        <w:tc>
          <w:tcPr>
            <w:tcW w:w="2679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Виконавчий комітет</w:t>
            </w:r>
          </w:p>
        </w:tc>
      </w:tr>
      <w:tr w:rsidR="00DF12D9" w:rsidRPr="00FB1559" w:rsidTr="000614F6">
        <w:tc>
          <w:tcPr>
            <w:tcW w:w="7166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4780"/>
              </w:tabs>
              <w:jc w:val="both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 xml:space="preserve">7. Капітальний ремонт вулиці Шевченка на ділянці від буд. </w:t>
            </w:r>
          </w:p>
          <w:p w:rsidR="00DF12D9" w:rsidRPr="00FB1559" w:rsidRDefault="00DF12D9" w:rsidP="00DF12D9">
            <w:pPr>
              <w:tabs>
                <w:tab w:val="left" w:pos="4780"/>
              </w:tabs>
              <w:jc w:val="both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№ 3 “В” по вул. Шевченка до вул. Мистецької в місті Решетилівка Полтавської області</w:t>
            </w:r>
          </w:p>
        </w:tc>
        <w:tc>
          <w:tcPr>
            <w:tcW w:w="1405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Протягом 2021 року</w:t>
            </w:r>
          </w:p>
        </w:tc>
        <w:tc>
          <w:tcPr>
            <w:tcW w:w="2422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8951,4 тис.грн.</w:t>
            </w:r>
          </w:p>
        </w:tc>
        <w:tc>
          <w:tcPr>
            <w:tcW w:w="2141" w:type="dxa"/>
            <w:shd w:val="clear" w:color="auto" w:fill="auto"/>
          </w:tcPr>
          <w:p w:rsidR="00DF12D9" w:rsidRPr="00FB1559" w:rsidRDefault="00DF12D9" w:rsidP="00DF12D9">
            <w:pPr>
              <w:jc w:val="center"/>
              <w:textAlignment w:val="baseline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Місцевий бюджет, залучені кошти</w:t>
            </w:r>
          </w:p>
        </w:tc>
        <w:tc>
          <w:tcPr>
            <w:tcW w:w="2679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Виконавчий комітет</w:t>
            </w:r>
          </w:p>
        </w:tc>
      </w:tr>
      <w:tr w:rsidR="00DF12D9" w:rsidRPr="00FB1559" w:rsidTr="000614F6">
        <w:tc>
          <w:tcPr>
            <w:tcW w:w="7166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4780"/>
              </w:tabs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FB1559">
              <w:rPr>
                <w:color w:val="000000"/>
                <w:sz w:val="24"/>
                <w:szCs w:val="24"/>
                <w:lang w:val="uk-UA"/>
              </w:rPr>
              <w:t xml:space="preserve">8. Капітальний ремонт пішохідних доріжок і внутрішньоквартальних проїздів до Решетилівського дошкільного навчального закладу ясла-садок «Ромашка» Решетилівської міської ради та будинків № 21, 23, 25 по вул. Покровській в м. Решетилівка, Решетилівського району Полтавської області. </w:t>
            </w:r>
          </w:p>
          <w:p w:rsidR="00DF12D9" w:rsidRPr="00FB1559" w:rsidRDefault="00DF12D9" w:rsidP="00DF12D9">
            <w:pPr>
              <w:tabs>
                <w:tab w:val="left" w:pos="4780"/>
              </w:tabs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FB1559">
              <w:rPr>
                <w:color w:val="000000"/>
                <w:sz w:val="24"/>
                <w:szCs w:val="24"/>
                <w:lang w:val="uk-UA"/>
              </w:rPr>
              <w:t>ІІ частина</w:t>
            </w:r>
          </w:p>
        </w:tc>
        <w:tc>
          <w:tcPr>
            <w:tcW w:w="1405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Протягом 2021 року</w:t>
            </w:r>
          </w:p>
        </w:tc>
        <w:tc>
          <w:tcPr>
            <w:tcW w:w="2422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7530,8 тис.грн.</w:t>
            </w:r>
          </w:p>
        </w:tc>
        <w:tc>
          <w:tcPr>
            <w:tcW w:w="2141" w:type="dxa"/>
            <w:shd w:val="clear" w:color="auto" w:fill="auto"/>
          </w:tcPr>
          <w:p w:rsidR="00DF12D9" w:rsidRPr="00FB1559" w:rsidRDefault="00DF12D9" w:rsidP="00DF12D9">
            <w:pPr>
              <w:jc w:val="center"/>
              <w:textAlignment w:val="baseline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Місцевий бюджет, залучені кошти</w:t>
            </w:r>
          </w:p>
        </w:tc>
        <w:tc>
          <w:tcPr>
            <w:tcW w:w="2679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Виконавчий комітет</w:t>
            </w:r>
          </w:p>
        </w:tc>
      </w:tr>
      <w:tr w:rsidR="00DF12D9" w:rsidRPr="00FB1559" w:rsidTr="000614F6">
        <w:tc>
          <w:tcPr>
            <w:tcW w:w="7166" w:type="dxa"/>
            <w:shd w:val="clear" w:color="auto" w:fill="auto"/>
          </w:tcPr>
          <w:p w:rsidR="00DF12D9" w:rsidRPr="00FB1559" w:rsidRDefault="00DF12D9" w:rsidP="00DF12D9">
            <w:pPr>
              <w:jc w:val="both"/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 xml:space="preserve">9. </w:t>
            </w:r>
            <w:r w:rsidRPr="00FB1559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 xml:space="preserve"> Капітальний ремонт тротуару з організацією дорожнього руху по вул.Грушевського на ділянці від Центральної районної лікарні до вул. Козацька в м.Решетилівка Полтавська область. Корегування. (завершення проєкту, розпочатого в 2020 році)</w:t>
            </w:r>
          </w:p>
        </w:tc>
        <w:tc>
          <w:tcPr>
            <w:tcW w:w="1405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Протягом 2021 року</w:t>
            </w:r>
          </w:p>
        </w:tc>
        <w:tc>
          <w:tcPr>
            <w:tcW w:w="2422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1963,0 тис.грн. – залишкова вартість по проєкту</w:t>
            </w:r>
          </w:p>
        </w:tc>
        <w:tc>
          <w:tcPr>
            <w:tcW w:w="2141" w:type="dxa"/>
            <w:shd w:val="clear" w:color="auto" w:fill="auto"/>
          </w:tcPr>
          <w:p w:rsidR="00DF12D9" w:rsidRPr="00FB1559" w:rsidRDefault="00DF12D9" w:rsidP="00DF12D9">
            <w:pPr>
              <w:jc w:val="center"/>
              <w:textAlignment w:val="baseline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Місцевий бюджет, залучені кошти</w:t>
            </w:r>
          </w:p>
        </w:tc>
        <w:tc>
          <w:tcPr>
            <w:tcW w:w="2679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 xml:space="preserve">Виконавчий комітет, </w:t>
            </w:r>
            <w:r w:rsidRPr="00FB1559">
              <w:rPr>
                <w:color w:val="000000"/>
                <w:sz w:val="24"/>
                <w:szCs w:val="24"/>
                <w:shd w:val="clear" w:color="auto" w:fill="FFFFFF"/>
              </w:rPr>
              <w:t xml:space="preserve"> ТОВ «АСФЕР ГРУП»</w:t>
            </w:r>
          </w:p>
        </w:tc>
      </w:tr>
      <w:tr w:rsidR="00DF12D9" w:rsidRPr="00FB1559" w:rsidTr="000614F6">
        <w:tc>
          <w:tcPr>
            <w:tcW w:w="7166" w:type="dxa"/>
            <w:shd w:val="clear" w:color="auto" w:fill="auto"/>
          </w:tcPr>
          <w:p w:rsidR="00DF12D9" w:rsidRPr="00FB1559" w:rsidRDefault="00DF12D9" w:rsidP="00DF12D9">
            <w:pPr>
              <w:jc w:val="both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 xml:space="preserve">10. </w:t>
            </w:r>
            <w:r w:rsidRPr="00FB1559">
              <w:rPr>
                <w:sz w:val="24"/>
                <w:szCs w:val="24"/>
                <w:lang w:val="uk-UA"/>
              </w:rPr>
              <w:t xml:space="preserve"> Капітальний ремонт тротуарів з організацією дорожнього руху </w:t>
            </w:r>
            <w:r w:rsidRPr="00FB1559">
              <w:rPr>
                <w:sz w:val="24"/>
                <w:szCs w:val="24"/>
                <w:lang w:val="uk-UA"/>
              </w:rPr>
              <w:lastRenderedPageBreak/>
              <w:t>та благоустроєм прилеглої території по вул. Покровській на ділянці від буд. №17 до перетину з вул. Мистецькою та на ділянці від буд. №18 до перетину з вул. Грушевського в м. Решетилівка, Решетилівського району Полтавської області</w:t>
            </w:r>
          </w:p>
        </w:tc>
        <w:tc>
          <w:tcPr>
            <w:tcW w:w="1405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lastRenderedPageBreak/>
              <w:t xml:space="preserve">Протягом </w:t>
            </w:r>
            <w:r w:rsidRPr="00FB1559">
              <w:rPr>
                <w:color w:val="auto"/>
                <w:sz w:val="24"/>
                <w:szCs w:val="24"/>
                <w:lang w:val="uk-UA"/>
              </w:rPr>
              <w:lastRenderedPageBreak/>
              <w:t>2021 року</w:t>
            </w:r>
          </w:p>
        </w:tc>
        <w:tc>
          <w:tcPr>
            <w:tcW w:w="2422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lastRenderedPageBreak/>
              <w:t>8745,6  тис.грн.</w:t>
            </w:r>
          </w:p>
        </w:tc>
        <w:tc>
          <w:tcPr>
            <w:tcW w:w="2141" w:type="dxa"/>
            <w:shd w:val="clear" w:color="auto" w:fill="auto"/>
          </w:tcPr>
          <w:p w:rsidR="00DF12D9" w:rsidRPr="00FB1559" w:rsidRDefault="00DF12D9" w:rsidP="00DF12D9">
            <w:pPr>
              <w:jc w:val="center"/>
              <w:textAlignment w:val="baseline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 xml:space="preserve">Місцевий бюджет, </w:t>
            </w:r>
            <w:r w:rsidRPr="00FB1559">
              <w:rPr>
                <w:color w:val="auto"/>
                <w:sz w:val="24"/>
                <w:szCs w:val="24"/>
                <w:lang w:val="uk-UA"/>
              </w:rPr>
              <w:lastRenderedPageBreak/>
              <w:t>залучені кошти</w:t>
            </w:r>
          </w:p>
        </w:tc>
        <w:tc>
          <w:tcPr>
            <w:tcW w:w="2679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lastRenderedPageBreak/>
              <w:t>Виконавчий комітет</w:t>
            </w:r>
          </w:p>
        </w:tc>
      </w:tr>
      <w:tr w:rsidR="00DF12D9" w:rsidRPr="00FB1559" w:rsidTr="000614F6">
        <w:tc>
          <w:tcPr>
            <w:tcW w:w="7166" w:type="dxa"/>
            <w:shd w:val="clear" w:color="auto" w:fill="auto"/>
          </w:tcPr>
          <w:p w:rsidR="00DF12D9" w:rsidRPr="00FB1559" w:rsidRDefault="00DF12D9" w:rsidP="00DF12D9">
            <w:pPr>
              <w:jc w:val="both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lastRenderedPageBreak/>
              <w:t xml:space="preserve">11. </w:t>
            </w:r>
            <w:r w:rsidRPr="00FB1559">
              <w:rPr>
                <w:sz w:val="24"/>
                <w:szCs w:val="24"/>
                <w:lang w:val="uk-UA"/>
              </w:rPr>
              <w:t xml:space="preserve"> Капітальний ремонт тротуару з організацією дорожнього руху по вул. Полтавська на ділянці від будинку №09 до будинку №139 у місті Решетилівка полтавської області</w:t>
            </w:r>
          </w:p>
        </w:tc>
        <w:tc>
          <w:tcPr>
            <w:tcW w:w="1405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Протягом 2021 року</w:t>
            </w:r>
          </w:p>
        </w:tc>
        <w:tc>
          <w:tcPr>
            <w:tcW w:w="2422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7714,7  тис.грн.</w:t>
            </w:r>
          </w:p>
        </w:tc>
        <w:tc>
          <w:tcPr>
            <w:tcW w:w="2141" w:type="dxa"/>
            <w:shd w:val="clear" w:color="auto" w:fill="auto"/>
          </w:tcPr>
          <w:p w:rsidR="00DF12D9" w:rsidRPr="00FB1559" w:rsidRDefault="00DF12D9" w:rsidP="00DF12D9">
            <w:pPr>
              <w:jc w:val="center"/>
              <w:textAlignment w:val="baseline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Місцевий бюджет, залучені кошти</w:t>
            </w:r>
          </w:p>
        </w:tc>
        <w:tc>
          <w:tcPr>
            <w:tcW w:w="2679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Виконавчий комітет</w:t>
            </w:r>
          </w:p>
        </w:tc>
      </w:tr>
      <w:tr w:rsidR="00DF12D9" w:rsidRPr="00FB1559" w:rsidTr="000614F6">
        <w:tc>
          <w:tcPr>
            <w:tcW w:w="7166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both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12. Капітальні та поточні ремонти доріг в населених пунктах громади</w:t>
            </w:r>
          </w:p>
        </w:tc>
        <w:tc>
          <w:tcPr>
            <w:tcW w:w="1405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Протягом</w:t>
            </w:r>
          </w:p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2021 року</w:t>
            </w:r>
          </w:p>
        </w:tc>
        <w:tc>
          <w:tcPr>
            <w:tcW w:w="2422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Відповідно до ПКД, яка буде виготовлена</w:t>
            </w:r>
          </w:p>
        </w:tc>
        <w:tc>
          <w:tcPr>
            <w:tcW w:w="2141" w:type="dxa"/>
            <w:shd w:val="clear" w:color="auto" w:fill="auto"/>
          </w:tcPr>
          <w:p w:rsidR="00DF12D9" w:rsidRPr="00FB1559" w:rsidRDefault="00DF12D9" w:rsidP="00DF12D9">
            <w:pPr>
              <w:jc w:val="center"/>
              <w:textAlignment w:val="baseline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Місцевий бюджет, залучені кошти</w:t>
            </w:r>
          </w:p>
        </w:tc>
        <w:tc>
          <w:tcPr>
            <w:tcW w:w="2679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Виконавчий комітет</w:t>
            </w:r>
          </w:p>
        </w:tc>
      </w:tr>
      <w:tr w:rsidR="00DF12D9" w:rsidRPr="00FB1559" w:rsidTr="000614F6">
        <w:tc>
          <w:tcPr>
            <w:tcW w:w="7166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both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13. Прокладення дороги по вул. Світанкова в селі Хоружі</w:t>
            </w:r>
          </w:p>
        </w:tc>
        <w:tc>
          <w:tcPr>
            <w:tcW w:w="1405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Протягом</w:t>
            </w:r>
          </w:p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2021 року</w:t>
            </w:r>
          </w:p>
        </w:tc>
        <w:tc>
          <w:tcPr>
            <w:tcW w:w="2422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Відповідно до ПКД, яка буде виготовлена</w:t>
            </w:r>
          </w:p>
        </w:tc>
        <w:tc>
          <w:tcPr>
            <w:tcW w:w="2141" w:type="dxa"/>
            <w:shd w:val="clear" w:color="auto" w:fill="auto"/>
          </w:tcPr>
          <w:p w:rsidR="00DF12D9" w:rsidRPr="00FB1559" w:rsidRDefault="00DF12D9" w:rsidP="00DF12D9">
            <w:pPr>
              <w:jc w:val="center"/>
              <w:textAlignment w:val="baseline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Місцевий бюджет</w:t>
            </w:r>
          </w:p>
        </w:tc>
        <w:tc>
          <w:tcPr>
            <w:tcW w:w="2679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Виконавчий комітет</w:t>
            </w:r>
          </w:p>
        </w:tc>
      </w:tr>
      <w:tr w:rsidR="00DF12D9" w:rsidRPr="00FB1559" w:rsidTr="000614F6">
        <w:tc>
          <w:tcPr>
            <w:tcW w:w="7166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both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14. Прокладення дороги по вул. Кременчуцька в селі Сені</w:t>
            </w:r>
          </w:p>
        </w:tc>
        <w:tc>
          <w:tcPr>
            <w:tcW w:w="1405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Протягом</w:t>
            </w:r>
          </w:p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2021 року</w:t>
            </w:r>
          </w:p>
        </w:tc>
        <w:tc>
          <w:tcPr>
            <w:tcW w:w="2422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Відповідно до ПКД, яка буде виготовлена</w:t>
            </w:r>
          </w:p>
        </w:tc>
        <w:tc>
          <w:tcPr>
            <w:tcW w:w="2141" w:type="dxa"/>
            <w:shd w:val="clear" w:color="auto" w:fill="auto"/>
          </w:tcPr>
          <w:p w:rsidR="00DF12D9" w:rsidRPr="00FB1559" w:rsidRDefault="00DF12D9" w:rsidP="00DF12D9">
            <w:pPr>
              <w:jc w:val="center"/>
              <w:textAlignment w:val="baseline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Місцевий бюджет</w:t>
            </w:r>
          </w:p>
        </w:tc>
        <w:tc>
          <w:tcPr>
            <w:tcW w:w="2679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Виконавчий комітет</w:t>
            </w:r>
          </w:p>
        </w:tc>
      </w:tr>
      <w:tr w:rsidR="00DF12D9" w:rsidRPr="00FB1559" w:rsidTr="000614F6">
        <w:tc>
          <w:tcPr>
            <w:tcW w:w="7166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both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15. Підсипка дороги в селі Колотії (окраїна «Черкуни», вул. Польова)</w:t>
            </w:r>
          </w:p>
        </w:tc>
        <w:tc>
          <w:tcPr>
            <w:tcW w:w="1405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Протягом</w:t>
            </w:r>
          </w:p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2021 року</w:t>
            </w:r>
          </w:p>
        </w:tc>
        <w:tc>
          <w:tcPr>
            <w:tcW w:w="2422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Відповідно до ПКД, яка буде виготовлена</w:t>
            </w:r>
          </w:p>
        </w:tc>
        <w:tc>
          <w:tcPr>
            <w:tcW w:w="2141" w:type="dxa"/>
            <w:shd w:val="clear" w:color="auto" w:fill="auto"/>
          </w:tcPr>
          <w:p w:rsidR="00DF12D9" w:rsidRPr="00FB1559" w:rsidRDefault="00DF12D9" w:rsidP="00DF12D9">
            <w:pPr>
              <w:jc w:val="center"/>
              <w:textAlignment w:val="baseline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Місцевий бюджет</w:t>
            </w:r>
          </w:p>
        </w:tc>
        <w:tc>
          <w:tcPr>
            <w:tcW w:w="2679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Виконавчий комітет</w:t>
            </w:r>
          </w:p>
        </w:tc>
      </w:tr>
      <w:tr w:rsidR="00DF12D9" w:rsidRPr="00FB1559" w:rsidTr="000614F6">
        <w:tc>
          <w:tcPr>
            <w:tcW w:w="7166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both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16. Ремонт дороги (асфальтування) по пров. Садковий в місті Решетилівка</w:t>
            </w:r>
          </w:p>
        </w:tc>
        <w:tc>
          <w:tcPr>
            <w:tcW w:w="1405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Протягом</w:t>
            </w:r>
          </w:p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2021 року</w:t>
            </w:r>
          </w:p>
        </w:tc>
        <w:tc>
          <w:tcPr>
            <w:tcW w:w="2422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Відповідно до ПКД, яка буде виготовлена</w:t>
            </w:r>
          </w:p>
        </w:tc>
        <w:tc>
          <w:tcPr>
            <w:tcW w:w="2141" w:type="dxa"/>
            <w:shd w:val="clear" w:color="auto" w:fill="auto"/>
          </w:tcPr>
          <w:p w:rsidR="00DF12D9" w:rsidRPr="00FB1559" w:rsidRDefault="00DF12D9" w:rsidP="00DF12D9">
            <w:pPr>
              <w:jc w:val="center"/>
              <w:textAlignment w:val="baseline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Місцевий бюджет</w:t>
            </w:r>
          </w:p>
        </w:tc>
        <w:tc>
          <w:tcPr>
            <w:tcW w:w="2679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Виконавчий комітет</w:t>
            </w:r>
          </w:p>
        </w:tc>
      </w:tr>
      <w:tr w:rsidR="00DF12D9" w:rsidRPr="00FB1559" w:rsidTr="000614F6">
        <w:tc>
          <w:tcPr>
            <w:tcW w:w="7166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both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17. Будівництво тротуару з організацією дорожнього руху по вул. Джерельна на ділянці від перехрестя з вул. Українська до перетину з вул. Волошкова в місті Решетилівка</w:t>
            </w:r>
          </w:p>
        </w:tc>
        <w:tc>
          <w:tcPr>
            <w:tcW w:w="1405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Протягом</w:t>
            </w:r>
          </w:p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2021 року</w:t>
            </w:r>
          </w:p>
        </w:tc>
        <w:tc>
          <w:tcPr>
            <w:tcW w:w="2422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Відповідно до ПКД, яка буде виготовлена</w:t>
            </w:r>
          </w:p>
        </w:tc>
        <w:tc>
          <w:tcPr>
            <w:tcW w:w="2141" w:type="dxa"/>
            <w:shd w:val="clear" w:color="auto" w:fill="auto"/>
          </w:tcPr>
          <w:p w:rsidR="00DF12D9" w:rsidRPr="00FB1559" w:rsidRDefault="00DF12D9" w:rsidP="00DF12D9">
            <w:pPr>
              <w:jc w:val="center"/>
              <w:textAlignment w:val="baseline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Місцевий бюджет</w:t>
            </w:r>
          </w:p>
        </w:tc>
        <w:tc>
          <w:tcPr>
            <w:tcW w:w="2679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Виконавчий комітет</w:t>
            </w:r>
          </w:p>
        </w:tc>
      </w:tr>
      <w:tr w:rsidR="00DF12D9" w:rsidRPr="00FB1559" w:rsidTr="000614F6">
        <w:tc>
          <w:tcPr>
            <w:tcW w:w="7166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both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18. Ремонт дороги по вул. Шевченка в місті Решетилівка (від будинку 150 до будинку 215)</w:t>
            </w:r>
          </w:p>
        </w:tc>
        <w:tc>
          <w:tcPr>
            <w:tcW w:w="1405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Протягом</w:t>
            </w:r>
          </w:p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2021 року</w:t>
            </w:r>
          </w:p>
        </w:tc>
        <w:tc>
          <w:tcPr>
            <w:tcW w:w="2422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Відповідно до ПКД, яка буде виготовлена</w:t>
            </w:r>
          </w:p>
        </w:tc>
        <w:tc>
          <w:tcPr>
            <w:tcW w:w="2141" w:type="dxa"/>
            <w:shd w:val="clear" w:color="auto" w:fill="auto"/>
          </w:tcPr>
          <w:p w:rsidR="00DF12D9" w:rsidRPr="00FB1559" w:rsidRDefault="00DF12D9" w:rsidP="00DF12D9">
            <w:pPr>
              <w:jc w:val="center"/>
              <w:textAlignment w:val="baseline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Місцевий бюджет</w:t>
            </w:r>
          </w:p>
        </w:tc>
        <w:tc>
          <w:tcPr>
            <w:tcW w:w="2679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Виконавчий комітет</w:t>
            </w:r>
          </w:p>
        </w:tc>
      </w:tr>
      <w:tr w:rsidR="00DF12D9" w:rsidRPr="00FB1559" w:rsidTr="000614F6">
        <w:tc>
          <w:tcPr>
            <w:tcW w:w="7166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both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19. Ремонт дороги по вул. Горького в місті Решетилівка (починаючи від будинку 93а)</w:t>
            </w:r>
          </w:p>
        </w:tc>
        <w:tc>
          <w:tcPr>
            <w:tcW w:w="1405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Протягом</w:t>
            </w:r>
          </w:p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2021 року</w:t>
            </w:r>
          </w:p>
        </w:tc>
        <w:tc>
          <w:tcPr>
            <w:tcW w:w="2422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Відповідно до ПКД, яка буде виготовлена</w:t>
            </w:r>
          </w:p>
        </w:tc>
        <w:tc>
          <w:tcPr>
            <w:tcW w:w="2141" w:type="dxa"/>
            <w:shd w:val="clear" w:color="auto" w:fill="auto"/>
          </w:tcPr>
          <w:p w:rsidR="00DF12D9" w:rsidRPr="00FB1559" w:rsidRDefault="00DF12D9" w:rsidP="00DF12D9">
            <w:pPr>
              <w:jc w:val="center"/>
              <w:textAlignment w:val="baseline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Місцевий бюджет</w:t>
            </w:r>
          </w:p>
        </w:tc>
        <w:tc>
          <w:tcPr>
            <w:tcW w:w="2679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Виконавчий комітет</w:t>
            </w:r>
          </w:p>
        </w:tc>
      </w:tr>
      <w:tr w:rsidR="00DF12D9" w:rsidRPr="00FB1559" w:rsidTr="000614F6">
        <w:tc>
          <w:tcPr>
            <w:tcW w:w="7166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both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20. Ремонт дороги по вул. Соборна в місті Решетилівка</w:t>
            </w:r>
          </w:p>
        </w:tc>
        <w:tc>
          <w:tcPr>
            <w:tcW w:w="1405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Протягом</w:t>
            </w:r>
          </w:p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2021 року</w:t>
            </w:r>
          </w:p>
        </w:tc>
        <w:tc>
          <w:tcPr>
            <w:tcW w:w="2422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Відповідно до ПКД, яка буде виготовлена</w:t>
            </w:r>
          </w:p>
        </w:tc>
        <w:tc>
          <w:tcPr>
            <w:tcW w:w="2141" w:type="dxa"/>
            <w:shd w:val="clear" w:color="auto" w:fill="auto"/>
          </w:tcPr>
          <w:p w:rsidR="00DF12D9" w:rsidRPr="00FB1559" w:rsidRDefault="00DF12D9" w:rsidP="00DF12D9">
            <w:pPr>
              <w:jc w:val="center"/>
              <w:textAlignment w:val="baseline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Місцевий бюджет</w:t>
            </w:r>
          </w:p>
        </w:tc>
        <w:tc>
          <w:tcPr>
            <w:tcW w:w="2679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Виконавчий комітет</w:t>
            </w:r>
          </w:p>
        </w:tc>
      </w:tr>
      <w:tr w:rsidR="00DF12D9" w:rsidRPr="00FB1559" w:rsidTr="000614F6">
        <w:tc>
          <w:tcPr>
            <w:tcW w:w="7166" w:type="dxa"/>
            <w:shd w:val="clear" w:color="auto" w:fill="auto"/>
          </w:tcPr>
          <w:p w:rsidR="00DF12D9" w:rsidRDefault="00DF12D9" w:rsidP="00DF12D9">
            <w:pPr>
              <w:tabs>
                <w:tab w:val="left" w:pos="1500"/>
              </w:tabs>
              <w:jc w:val="both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21. Ремонт дороги по вул. Новосанжарська в місті Решетилівка (Дніпропетровське перехрестя)</w:t>
            </w:r>
          </w:p>
          <w:p w:rsidR="00081A35" w:rsidRPr="00FB1559" w:rsidRDefault="00081A35" w:rsidP="00DF12D9">
            <w:pPr>
              <w:tabs>
                <w:tab w:val="left" w:pos="1500"/>
              </w:tabs>
              <w:jc w:val="both"/>
              <w:rPr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Протягом</w:t>
            </w:r>
          </w:p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2021 року</w:t>
            </w:r>
          </w:p>
        </w:tc>
        <w:tc>
          <w:tcPr>
            <w:tcW w:w="2422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Відповідно до ПКД, яка буде виготовлена</w:t>
            </w:r>
          </w:p>
        </w:tc>
        <w:tc>
          <w:tcPr>
            <w:tcW w:w="2141" w:type="dxa"/>
            <w:shd w:val="clear" w:color="auto" w:fill="auto"/>
          </w:tcPr>
          <w:p w:rsidR="00DF12D9" w:rsidRPr="00FB1559" w:rsidRDefault="00DF12D9" w:rsidP="00DF12D9">
            <w:pPr>
              <w:jc w:val="center"/>
              <w:textAlignment w:val="baseline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Місцевий бюджет</w:t>
            </w:r>
          </w:p>
        </w:tc>
        <w:tc>
          <w:tcPr>
            <w:tcW w:w="2679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Виконавчий комітет</w:t>
            </w:r>
          </w:p>
        </w:tc>
      </w:tr>
      <w:tr w:rsidR="00DF12D9" w:rsidRPr="00FB1559" w:rsidTr="000614F6">
        <w:tc>
          <w:tcPr>
            <w:tcW w:w="7166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both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22. Ремонт дороги по пров. Вишневий в місті Решетилівка</w:t>
            </w:r>
          </w:p>
        </w:tc>
        <w:tc>
          <w:tcPr>
            <w:tcW w:w="1405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Протягом</w:t>
            </w:r>
          </w:p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2021 року</w:t>
            </w:r>
          </w:p>
        </w:tc>
        <w:tc>
          <w:tcPr>
            <w:tcW w:w="2422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Відповідно до ПКД, яка буде виготовлена</w:t>
            </w:r>
          </w:p>
        </w:tc>
        <w:tc>
          <w:tcPr>
            <w:tcW w:w="2141" w:type="dxa"/>
            <w:shd w:val="clear" w:color="auto" w:fill="auto"/>
          </w:tcPr>
          <w:p w:rsidR="00DF12D9" w:rsidRPr="00FB1559" w:rsidRDefault="00DF12D9" w:rsidP="00DF12D9">
            <w:pPr>
              <w:jc w:val="center"/>
              <w:textAlignment w:val="baseline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Місцевий бюджет</w:t>
            </w:r>
          </w:p>
        </w:tc>
        <w:tc>
          <w:tcPr>
            <w:tcW w:w="2679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Виконавчий комітет</w:t>
            </w:r>
          </w:p>
        </w:tc>
      </w:tr>
      <w:tr w:rsidR="00DF12D9" w:rsidRPr="00FB1559" w:rsidTr="000614F6">
        <w:tc>
          <w:tcPr>
            <w:tcW w:w="15813" w:type="dxa"/>
            <w:gridSpan w:val="5"/>
            <w:shd w:val="clear" w:color="auto" w:fill="auto"/>
          </w:tcPr>
          <w:p w:rsidR="0047386E" w:rsidRDefault="0047386E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</w:p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lastRenderedPageBreak/>
              <w:t>2.7. Благоустрій населених пунктів громади</w:t>
            </w:r>
          </w:p>
        </w:tc>
      </w:tr>
      <w:tr w:rsidR="00DF12D9" w:rsidRPr="00FB1559" w:rsidTr="000614F6">
        <w:tc>
          <w:tcPr>
            <w:tcW w:w="7166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both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lastRenderedPageBreak/>
              <w:t xml:space="preserve">1. Технічне оснащення групи „Благоустрій”, придбання техніки: </w:t>
            </w:r>
          </w:p>
          <w:p w:rsidR="006B7003" w:rsidRPr="00FB1559" w:rsidRDefault="006B7003" w:rsidP="006B7003">
            <w:pPr>
              <w:tabs>
                <w:tab w:val="left" w:pos="1500"/>
              </w:tabs>
              <w:jc w:val="both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1.1. щепоріз (дробилка для гілок);</w:t>
            </w:r>
          </w:p>
          <w:p w:rsidR="006B7003" w:rsidRPr="00FB1559" w:rsidRDefault="006B7003" w:rsidP="006B7003">
            <w:pPr>
              <w:tabs>
                <w:tab w:val="left" w:pos="1500"/>
              </w:tabs>
              <w:jc w:val="both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1.2. трактор для утримання газонів;</w:t>
            </w:r>
          </w:p>
          <w:p w:rsidR="006B7003" w:rsidRPr="00FB1559" w:rsidRDefault="006B7003" w:rsidP="006B7003">
            <w:pPr>
              <w:tabs>
                <w:tab w:val="left" w:pos="1500"/>
              </w:tabs>
              <w:jc w:val="both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1.3. причеп;</w:t>
            </w:r>
          </w:p>
          <w:p w:rsidR="006B7003" w:rsidRPr="00FB1559" w:rsidRDefault="006B7003" w:rsidP="006B7003">
            <w:pPr>
              <w:tabs>
                <w:tab w:val="left" w:pos="1500"/>
              </w:tabs>
              <w:jc w:val="both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1.4. вакуумна підмітально-прибиральна машина;</w:t>
            </w:r>
          </w:p>
          <w:p w:rsidR="006B7003" w:rsidRPr="00FB1559" w:rsidRDefault="006B7003" w:rsidP="006B7003">
            <w:pPr>
              <w:tabs>
                <w:tab w:val="left" w:pos="1500"/>
              </w:tabs>
              <w:jc w:val="both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1.5. екскаватор-навантажувач;</w:t>
            </w:r>
          </w:p>
          <w:p w:rsidR="006B7003" w:rsidRPr="00FB1559" w:rsidRDefault="006B7003" w:rsidP="006B7003">
            <w:pPr>
              <w:tabs>
                <w:tab w:val="left" w:pos="1500"/>
              </w:tabs>
              <w:jc w:val="both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1.6. автомобіль;</w:t>
            </w:r>
          </w:p>
          <w:p w:rsidR="006B7003" w:rsidRPr="00FB1559" w:rsidRDefault="006B7003" w:rsidP="006B7003">
            <w:pPr>
              <w:tabs>
                <w:tab w:val="left" w:pos="1500"/>
              </w:tabs>
              <w:jc w:val="both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1.7. трактор</w:t>
            </w:r>
            <w:r w:rsidRPr="00FB1559">
              <w:rPr>
                <w:color w:val="auto"/>
                <w:sz w:val="24"/>
                <w:szCs w:val="24"/>
              </w:rPr>
              <w:t xml:space="preserve"> </w:t>
            </w:r>
            <w:r w:rsidRPr="00FB1559">
              <w:rPr>
                <w:color w:val="auto"/>
                <w:sz w:val="24"/>
                <w:szCs w:val="24"/>
                <w:lang w:val="en-US"/>
              </w:rPr>
              <w:t>YTO</w:t>
            </w:r>
            <w:r w:rsidRPr="00FB1559">
              <w:rPr>
                <w:color w:val="auto"/>
                <w:sz w:val="24"/>
                <w:szCs w:val="24"/>
              </w:rPr>
              <w:t xml:space="preserve"> 804</w:t>
            </w:r>
            <w:r w:rsidRPr="00FB1559">
              <w:rPr>
                <w:color w:val="auto"/>
                <w:sz w:val="24"/>
                <w:szCs w:val="24"/>
                <w:lang w:val="uk-UA"/>
              </w:rPr>
              <w:t xml:space="preserve"> (аналог);</w:t>
            </w:r>
          </w:p>
          <w:p w:rsidR="00DF12D9" w:rsidRPr="00FB1559" w:rsidRDefault="006B7003" w:rsidP="006B7003">
            <w:pPr>
              <w:tabs>
                <w:tab w:val="left" w:pos="1500"/>
              </w:tabs>
              <w:jc w:val="both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1.8. обладнання до трактора.</w:t>
            </w:r>
          </w:p>
        </w:tc>
        <w:tc>
          <w:tcPr>
            <w:tcW w:w="1405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Протягом 2021 року</w:t>
            </w:r>
          </w:p>
        </w:tc>
        <w:tc>
          <w:tcPr>
            <w:tcW w:w="2422" w:type="dxa"/>
            <w:shd w:val="clear" w:color="auto" w:fill="auto"/>
          </w:tcPr>
          <w:p w:rsidR="006B7003" w:rsidRPr="00FB1559" w:rsidRDefault="006B7003" w:rsidP="006B7003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5160,0 тис.грн.</w:t>
            </w:r>
          </w:p>
          <w:p w:rsidR="006B7003" w:rsidRPr="00FB1559" w:rsidRDefault="006B7003" w:rsidP="006B7003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100,0  тис.грн.</w:t>
            </w:r>
          </w:p>
          <w:p w:rsidR="006B7003" w:rsidRPr="00FB1559" w:rsidRDefault="006B7003" w:rsidP="006B7003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300,0  тис.грн.</w:t>
            </w:r>
          </w:p>
          <w:p w:rsidR="006B7003" w:rsidRPr="00FB1559" w:rsidRDefault="006B7003" w:rsidP="006B7003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180,0  тис.грн.</w:t>
            </w:r>
          </w:p>
          <w:p w:rsidR="006B7003" w:rsidRPr="00FB1559" w:rsidRDefault="006B7003" w:rsidP="006B7003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130,0  тис.грн.</w:t>
            </w:r>
          </w:p>
          <w:p w:rsidR="006B7003" w:rsidRPr="00FB1559" w:rsidRDefault="006B7003" w:rsidP="006B7003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2800,0  тис.грн.</w:t>
            </w:r>
          </w:p>
          <w:p w:rsidR="006B7003" w:rsidRPr="00FB1559" w:rsidRDefault="006B7003" w:rsidP="006B7003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700,0  тис.грн.</w:t>
            </w:r>
          </w:p>
          <w:p w:rsidR="006B7003" w:rsidRPr="00FB1559" w:rsidRDefault="006B7003" w:rsidP="006B7003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750,0 тис.грн.</w:t>
            </w:r>
          </w:p>
          <w:p w:rsidR="00DF12D9" w:rsidRPr="00FB1559" w:rsidRDefault="006B7003" w:rsidP="006B7003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200,0 тис.грн.</w:t>
            </w:r>
          </w:p>
        </w:tc>
        <w:tc>
          <w:tcPr>
            <w:tcW w:w="2141" w:type="dxa"/>
            <w:shd w:val="clear" w:color="auto" w:fill="auto"/>
          </w:tcPr>
          <w:p w:rsidR="00DF12D9" w:rsidRPr="00FB1559" w:rsidRDefault="006B7003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Місцевий бюджет, залучені кошти</w:t>
            </w:r>
          </w:p>
        </w:tc>
        <w:tc>
          <w:tcPr>
            <w:tcW w:w="2679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Виконавчий комітет</w:t>
            </w:r>
          </w:p>
        </w:tc>
      </w:tr>
      <w:tr w:rsidR="00DF12D9" w:rsidRPr="00FB1559" w:rsidTr="000614F6">
        <w:tc>
          <w:tcPr>
            <w:tcW w:w="7166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both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2. Монтаж ліній вуличного освітлення в населених пунктах громади</w:t>
            </w:r>
          </w:p>
        </w:tc>
        <w:tc>
          <w:tcPr>
            <w:tcW w:w="1405" w:type="dxa"/>
            <w:shd w:val="clear" w:color="auto" w:fill="auto"/>
          </w:tcPr>
          <w:p w:rsidR="00DF12D9" w:rsidRPr="00FB1559" w:rsidRDefault="00DF12D9" w:rsidP="00DF12D9">
            <w:pPr>
              <w:jc w:val="center"/>
              <w:rPr>
                <w:color w:val="auto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Протягом 2021 року</w:t>
            </w:r>
          </w:p>
        </w:tc>
        <w:tc>
          <w:tcPr>
            <w:tcW w:w="2422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 межах бюджетної програми</w:t>
            </w:r>
          </w:p>
        </w:tc>
        <w:tc>
          <w:tcPr>
            <w:tcW w:w="2141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Місцевий бюджет</w:t>
            </w:r>
          </w:p>
        </w:tc>
        <w:tc>
          <w:tcPr>
            <w:tcW w:w="2679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Виконавчий комітет</w:t>
            </w:r>
          </w:p>
        </w:tc>
      </w:tr>
      <w:tr w:rsidR="00DF12D9" w:rsidRPr="00FB1559" w:rsidTr="000614F6">
        <w:tc>
          <w:tcPr>
            <w:tcW w:w="7166" w:type="dxa"/>
            <w:shd w:val="clear" w:color="auto" w:fill="auto"/>
          </w:tcPr>
          <w:p w:rsidR="00DF12D9" w:rsidRPr="00FB1559" w:rsidRDefault="00DF12D9" w:rsidP="00DF12D9">
            <w:pPr>
              <w:pStyle w:val="af0"/>
              <w:ind w:left="0"/>
              <w:jc w:val="both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3. Проведення часткової заміни та ремонту пожежних гідрантів</w:t>
            </w:r>
          </w:p>
        </w:tc>
        <w:tc>
          <w:tcPr>
            <w:tcW w:w="1405" w:type="dxa"/>
            <w:shd w:val="clear" w:color="auto" w:fill="auto"/>
          </w:tcPr>
          <w:p w:rsidR="00DF12D9" w:rsidRPr="00FB1559" w:rsidRDefault="00DF12D9" w:rsidP="00DF12D9">
            <w:pPr>
              <w:jc w:val="center"/>
              <w:rPr>
                <w:color w:val="auto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Протягом 2021 року</w:t>
            </w:r>
          </w:p>
        </w:tc>
        <w:tc>
          <w:tcPr>
            <w:tcW w:w="2422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478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120,0 тис.грн.</w:t>
            </w:r>
          </w:p>
        </w:tc>
        <w:tc>
          <w:tcPr>
            <w:tcW w:w="2141" w:type="dxa"/>
            <w:shd w:val="clear" w:color="auto" w:fill="auto"/>
          </w:tcPr>
          <w:p w:rsidR="00DF12D9" w:rsidRPr="00FB1559" w:rsidRDefault="00DF12D9" w:rsidP="00DF12D9">
            <w:pPr>
              <w:jc w:val="center"/>
              <w:textAlignment w:val="baseline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Місцевий бюджет</w:t>
            </w:r>
          </w:p>
        </w:tc>
        <w:tc>
          <w:tcPr>
            <w:tcW w:w="2679" w:type="dxa"/>
            <w:shd w:val="clear" w:color="auto" w:fill="auto"/>
          </w:tcPr>
          <w:p w:rsidR="00DF12D9" w:rsidRPr="00FB1559" w:rsidRDefault="00DF12D9" w:rsidP="00DF12D9">
            <w:pPr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Виконавчий комітет,</w:t>
            </w:r>
          </w:p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КП «Водоканал»</w:t>
            </w:r>
          </w:p>
        </w:tc>
      </w:tr>
      <w:tr w:rsidR="00DF12D9" w:rsidRPr="00FB1559" w:rsidTr="000614F6">
        <w:tc>
          <w:tcPr>
            <w:tcW w:w="7166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both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4. Облаштування майданчиків для вигулу собак</w:t>
            </w:r>
          </w:p>
        </w:tc>
        <w:tc>
          <w:tcPr>
            <w:tcW w:w="1405" w:type="dxa"/>
            <w:shd w:val="clear" w:color="auto" w:fill="auto"/>
          </w:tcPr>
          <w:p w:rsidR="00DF12D9" w:rsidRPr="00FB1559" w:rsidRDefault="00DF12D9" w:rsidP="00DF12D9">
            <w:pPr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Протягом 2021 року</w:t>
            </w:r>
          </w:p>
        </w:tc>
        <w:tc>
          <w:tcPr>
            <w:tcW w:w="2422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150,0 тис.грн.</w:t>
            </w:r>
          </w:p>
        </w:tc>
        <w:tc>
          <w:tcPr>
            <w:tcW w:w="2141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Місцевий бюджет, залучені кошти</w:t>
            </w:r>
          </w:p>
        </w:tc>
        <w:tc>
          <w:tcPr>
            <w:tcW w:w="2679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Виконавчий комітет</w:t>
            </w:r>
          </w:p>
        </w:tc>
      </w:tr>
      <w:tr w:rsidR="00DF12D9" w:rsidRPr="00FB1559" w:rsidTr="000614F6">
        <w:tc>
          <w:tcPr>
            <w:tcW w:w="15813" w:type="dxa"/>
            <w:gridSpan w:val="5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bookmarkStart w:id="0" w:name="_GoBack"/>
            <w:bookmarkEnd w:id="0"/>
            <w:r w:rsidRPr="00FB1559">
              <w:rPr>
                <w:color w:val="auto"/>
                <w:sz w:val="24"/>
                <w:szCs w:val="24"/>
                <w:lang w:val="uk-UA"/>
              </w:rPr>
              <w:t>2.8. Розвиток сфери дозвілля та відпочинку</w:t>
            </w:r>
          </w:p>
        </w:tc>
      </w:tr>
      <w:tr w:rsidR="00DF12D9" w:rsidRPr="00FB1559" w:rsidTr="000614F6">
        <w:tc>
          <w:tcPr>
            <w:tcW w:w="7166" w:type="dxa"/>
            <w:shd w:val="clear" w:color="auto" w:fill="auto"/>
          </w:tcPr>
          <w:p w:rsidR="00DF12D9" w:rsidRPr="00FB1559" w:rsidRDefault="00DF12D9" w:rsidP="00DF12D9">
            <w:pPr>
              <w:pStyle w:val="af0"/>
              <w:ind w:left="0"/>
              <w:jc w:val="both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1. Закупівля та встановлення ігрових майданчиків в населених пунктах громади</w:t>
            </w:r>
          </w:p>
        </w:tc>
        <w:tc>
          <w:tcPr>
            <w:tcW w:w="1405" w:type="dxa"/>
            <w:shd w:val="clear" w:color="auto" w:fill="auto"/>
          </w:tcPr>
          <w:p w:rsidR="00DF12D9" w:rsidRPr="00FB1559" w:rsidRDefault="00DF12D9" w:rsidP="00DF12D9">
            <w:pPr>
              <w:jc w:val="center"/>
              <w:rPr>
                <w:color w:val="auto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Протягом 2021 року</w:t>
            </w:r>
          </w:p>
        </w:tc>
        <w:tc>
          <w:tcPr>
            <w:tcW w:w="2422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350,0 тис.грн.</w:t>
            </w:r>
          </w:p>
        </w:tc>
        <w:tc>
          <w:tcPr>
            <w:tcW w:w="2141" w:type="dxa"/>
            <w:shd w:val="clear" w:color="auto" w:fill="auto"/>
          </w:tcPr>
          <w:p w:rsidR="00DF12D9" w:rsidRPr="00FB1559" w:rsidRDefault="00DF12D9" w:rsidP="00DF12D9">
            <w:pPr>
              <w:jc w:val="center"/>
              <w:textAlignment w:val="baseline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Місцевий бюджет, залучені кошти</w:t>
            </w:r>
          </w:p>
        </w:tc>
        <w:tc>
          <w:tcPr>
            <w:tcW w:w="2679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Виконавчий комітет</w:t>
            </w:r>
          </w:p>
        </w:tc>
      </w:tr>
      <w:tr w:rsidR="00DF12D9" w:rsidRPr="00FB1559" w:rsidTr="000614F6">
        <w:tc>
          <w:tcPr>
            <w:tcW w:w="7166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both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2. Облаштування спортивного майданчика по вул. Франка в місті Решетилівка</w:t>
            </w:r>
          </w:p>
        </w:tc>
        <w:tc>
          <w:tcPr>
            <w:tcW w:w="1405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Протягом</w:t>
            </w:r>
          </w:p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2021 року</w:t>
            </w:r>
          </w:p>
        </w:tc>
        <w:tc>
          <w:tcPr>
            <w:tcW w:w="2422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50,0 тис.грн.</w:t>
            </w:r>
          </w:p>
        </w:tc>
        <w:tc>
          <w:tcPr>
            <w:tcW w:w="2141" w:type="dxa"/>
            <w:shd w:val="clear" w:color="auto" w:fill="auto"/>
          </w:tcPr>
          <w:p w:rsidR="00DF12D9" w:rsidRPr="00FB1559" w:rsidRDefault="00DF12D9" w:rsidP="00DF12D9">
            <w:pPr>
              <w:jc w:val="center"/>
              <w:textAlignment w:val="baseline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Місцевий бюджет</w:t>
            </w:r>
          </w:p>
        </w:tc>
        <w:tc>
          <w:tcPr>
            <w:tcW w:w="2679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Виконавчий комітет</w:t>
            </w:r>
          </w:p>
        </w:tc>
      </w:tr>
      <w:tr w:rsidR="00DF12D9" w:rsidRPr="00FB1559" w:rsidTr="000614F6">
        <w:tc>
          <w:tcPr>
            <w:tcW w:w="7166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both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 xml:space="preserve">3. Встановлення дитячого майданчика по вул. Горького, 11/2 в місті Решетилівка </w:t>
            </w:r>
          </w:p>
        </w:tc>
        <w:tc>
          <w:tcPr>
            <w:tcW w:w="1405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Протягом</w:t>
            </w:r>
          </w:p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2021 року</w:t>
            </w:r>
          </w:p>
        </w:tc>
        <w:tc>
          <w:tcPr>
            <w:tcW w:w="2422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50,0 тис.грн.</w:t>
            </w:r>
          </w:p>
        </w:tc>
        <w:tc>
          <w:tcPr>
            <w:tcW w:w="2141" w:type="dxa"/>
            <w:shd w:val="clear" w:color="auto" w:fill="auto"/>
          </w:tcPr>
          <w:p w:rsidR="00DF12D9" w:rsidRPr="00FB1559" w:rsidRDefault="00DF12D9" w:rsidP="00DF12D9">
            <w:pPr>
              <w:jc w:val="center"/>
              <w:textAlignment w:val="baseline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Місцевий бюджет</w:t>
            </w:r>
          </w:p>
        </w:tc>
        <w:tc>
          <w:tcPr>
            <w:tcW w:w="2679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Виконавчий комітет</w:t>
            </w:r>
          </w:p>
        </w:tc>
      </w:tr>
      <w:tr w:rsidR="00DF12D9" w:rsidRPr="00FB1559" w:rsidTr="000614F6">
        <w:tc>
          <w:tcPr>
            <w:tcW w:w="7166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both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4. Облаштування зон відпочинку поблизу річок та ставків</w:t>
            </w:r>
          </w:p>
        </w:tc>
        <w:tc>
          <w:tcPr>
            <w:tcW w:w="1405" w:type="dxa"/>
            <w:shd w:val="clear" w:color="auto" w:fill="auto"/>
          </w:tcPr>
          <w:p w:rsidR="00DF12D9" w:rsidRPr="00FB1559" w:rsidRDefault="00DF12D9" w:rsidP="00DF12D9">
            <w:pPr>
              <w:jc w:val="center"/>
              <w:rPr>
                <w:color w:val="auto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Протягом 2021 року</w:t>
            </w:r>
          </w:p>
        </w:tc>
        <w:tc>
          <w:tcPr>
            <w:tcW w:w="2422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Відповідно до ПКД, яка буде виготовлена</w:t>
            </w:r>
          </w:p>
        </w:tc>
        <w:tc>
          <w:tcPr>
            <w:tcW w:w="2141" w:type="dxa"/>
            <w:shd w:val="clear" w:color="auto" w:fill="auto"/>
          </w:tcPr>
          <w:p w:rsidR="00DF12D9" w:rsidRPr="00FB1559" w:rsidRDefault="00DF12D9" w:rsidP="00DF12D9">
            <w:pPr>
              <w:jc w:val="center"/>
              <w:textAlignment w:val="baseline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Місцевий бюджет, залучені кошти</w:t>
            </w:r>
          </w:p>
        </w:tc>
        <w:tc>
          <w:tcPr>
            <w:tcW w:w="2679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Виконавчий комітет</w:t>
            </w:r>
          </w:p>
        </w:tc>
      </w:tr>
      <w:tr w:rsidR="00DF12D9" w:rsidRPr="00FB1559" w:rsidTr="000614F6">
        <w:tc>
          <w:tcPr>
            <w:tcW w:w="7166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both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 xml:space="preserve">5. Облаштування паркових зон відпочинку </w:t>
            </w:r>
          </w:p>
        </w:tc>
        <w:tc>
          <w:tcPr>
            <w:tcW w:w="1405" w:type="dxa"/>
            <w:shd w:val="clear" w:color="auto" w:fill="auto"/>
          </w:tcPr>
          <w:p w:rsidR="00DF12D9" w:rsidRPr="00FB1559" w:rsidRDefault="00DF12D9" w:rsidP="00DF12D9">
            <w:pPr>
              <w:jc w:val="center"/>
              <w:rPr>
                <w:color w:val="auto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Протягом 2021 року</w:t>
            </w:r>
          </w:p>
        </w:tc>
        <w:tc>
          <w:tcPr>
            <w:tcW w:w="2422" w:type="dxa"/>
            <w:shd w:val="clear" w:color="auto" w:fill="auto"/>
          </w:tcPr>
          <w:p w:rsidR="00DF12D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Відповідно до ПКД, яка буде виготовлена</w:t>
            </w:r>
          </w:p>
          <w:p w:rsidR="00081A35" w:rsidRPr="00FB1559" w:rsidRDefault="00081A35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2141" w:type="dxa"/>
            <w:shd w:val="clear" w:color="auto" w:fill="auto"/>
          </w:tcPr>
          <w:p w:rsidR="00DF12D9" w:rsidRPr="00FB1559" w:rsidRDefault="00DF12D9" w:rsidP="00DF12D9">
            <w:pPr>
              <w:jc w:val="center"/>
              <w:textAlignment w:val="baseline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Місцевий бюджет, залучені кошти</w:t>
            </w:r>
          </w:p>
        </w:tc>
        <w:tc>
          <w:tcPr>
            <w:tcW w:w="2679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Виконавчий комітет</w:t>
            </w:r>
          </w:p>
        </w:tc>
      </w:tr>
      <w:tr w:rsidR="00DF12D9" w:rsidRPr="00FB1559" w:rsidTr="000614F6">
        <w:tc>
          <w:tcPr>
            <w:tcW w:w="15813" w:type="dxa"/>
            <w:gridSpan w:val="5"/>
            <w:shd w:val="clear" w:color="auto" w:fill="auto"/>
          </w:tcPr>
          <w:p w:rsidR="00081A35" w:rsidRDefault="00081A35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</w:p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2.9. Забезпечення безпеки громадян</w:t>
            </w:r>
          </w:p>
        </w:tc>
      </w:tr>
      <w:tr w:rsidR="00DF12D9" w:rsidRPr="00FB1559" w:rsidTr="000614F6">
        <w:tc>
          <w:tcPr>
            <w:tcW w:w="7166" w:type="dxa"/>
            <w:shd w:val="clear" w:color="auto" w:fill="auto"/>
          </w:tcPr>
          <w:p w:rsidR="00DF12D9" w:rsidRPr="00FB1559" w:rsidRDefault="00DF12D9" w:rsidP="00DF12D9">
            <w:pPr>
              <w:pStyle w:val="af0"/>
              <w:ind w:left="0"/>
              <w:jc w:val="both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1. Влаштування Місцевої автоматизованої системи централізованого оповіщення на території громади</w:t>
            </w:r>
          </w:p>
        </w:tc>
        <w:tc>
          <w:tcPr>
            <w:tcW w:w="1405" w:type="dxa"/>
            <w:shd w:val="clear" w:color="auto" w:fill="auto"/>
          </w:tcPr>
          <w:p w:rsidR="00DF12D9" w:rsidRPr="00FB1559" w:rsidRDefault="00DF12D9" w:rsidP="00DF12D9">
            <w:pPr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Протягом 2021 року</w:t>
            </w:r>
          </w:p>
        </w:tc>
        <w:tc>
          <w:tcPr>
            <w:tcW w:w="2422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500,0 тис.грн.</w:t>
            </w:r>
          </w:p>
        </w:tc>
        <w:tc>
          <w:tcPr>
            <w:tcW w:w="2141" w:type="dxa"/>
            <w:shd w:val="clear" w:color="auto" w:fill="auto"/>
          </w:tcPr>
          <w:p w:rsidR="00DF12D9" w:rsidRPr="00FB1559" w:rsidRDefault="00DF12D9" w:rsidP="00DF12D9">
            <w:pPr>
              <w:jc w:val="center"/>
              <w:textAlignment w:val="baseline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Місцевий бюджет, залучені кошти</w:t>
            </w:r>
          </w:p>
        </w:tc>
        <w:tc>
          <w:tcPr>
            <w:tcW w:w="2679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Виконавчий комітет</w:t>
            </w:r>
          </w:p>
        </w:tc>
      </w:tr>
      <w:tr w:rsidR="00DF12D9" w:rsidRPr="00FB1559" w:rsidTr="000614F6">
        <w:tc>
          <w:tcPr>
            <w:tcW w:w="7166" w:type="dxa"/>
            <w:shd w:val="clear" w:color="auto" w:fill="auto"/>
          </w:tcPr>
          <w:p w:rsidR="00DF12D9" w:rsidRPr="00FB1559" w:rsidRDefault="00DF12D9" w:rsidP="00DF12D9">
            <w:pPr>
              <w:pStyle w:val="af0"/>
              <w:ind w:left="0"/>
              <w:jc w:val="both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lastRenderedPageBreak/>
              <w:t>2. Облаштування під’їздів до відкритих водойм для забору води пожежними автомобілями</w:t>
            </w:r>
          </w:p>
        </w:tc>
        <w:tc>
          <w:tcPr>
            <w:tcW w:w="1405" w:type="dxa"/>
            <w:shd w:val="clear" w:color="auto" w:fill="auto"/>
          </w:tcPr>
          <w:p w:rsidR="00DF12D9" w:rsidRPr="00FB1559" w:rsidRDefault="00DF12D9" w:rsidP="00DF12D9">
            <w:pPr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Протягом 2021 року</w:t>
            </w:r>
          </w:p>
        </w:tc>
        <w:tc>
          <w:tcPr>
            <w:tcW w:w="2422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100,0 тис.грн.</w:t>
            </w:r>
          </w:p>
        </w:tc>
        <w:tc>
          <w:tcPr>
            <w:tcW w:w="2141" w:type="dxa"/>
            <w:shd w:val="clear" w:color="auto" w:fill="auto"/>
          </w:tcPr>
          <w:p w:rsidR="00DF12D9" w:rsidRPr="00FB1559" w:rsidRDefault="00DF12D9" w:rsidP="00DF12D9">
            <w:pPr>
              <w:jc w:val="center"/>
              <w:textAlignment w:val="baseline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 xml:space="preserve">Місцевий бюджет </w:t>
            </w:r>
          </w:p>
        </w:tc>
        <w:tc>
          <w:tcPr>
            <w:tcW w:w="2679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Виконавчий комітет</w:t>
            </w:r>
          </w:p>
        </w:tc>
      </w:tr>
      <w:tr w:rsidR="00DF12D9" w:rsidRPr="00FB1559" w:rsidTr="000614F6">
        <w:tc>
          <w:tcPr>
            <w:tcW w:w="7166" w:type="dxa"/>
            <w:shd w:val="clear" w:color="auto" w:fill="auto"/>
          </w:tcPr>
          <w:p w:rsidR="00DF12D9" w:rsidRPr="00FB1559" w:rsidRDefault="00DF12D9" w:rsidP="00DF12D9">
            <w:pPr>
              <w:pStyle w:val="af0"/>
              <w:ind w:left="0"/>
              <w:jc w:val="both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3. Обладнання водонапірних веж, що знаходяться на території громади, пристроями для забору води пожежними автомобілями</w:t>
            </w:r>
          </w:p>
        </w:tc>
        <w:tc>
          <w:tcPr>
            <w:tcW w:w="1405" w:type="dxa"/>
            <w:shd w:val="clear" w:color="auto" w:fill="auto"/>
          </w:tcPr>
          <w:p w:rsidR="00DF12D9" w:rsidRPr="00FB1559" w:rsidRDefault="00DF12D9" w:rsidP="00DF12D9">
            <w:pPr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Протягом 2021 року</w:t>
            </w:r>
          </w:p>
        </w:tc>
        <w:tc>
          <w:tcPr>
            <w:tcW w:w="2422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100,0 тис.грн.</w:t>
            </w:r>
          </w:p>
        </w:tc>
        <w:tc>
          <w:tcPr>
            <w:tcW w:w="2141" w:type="dxa"/>
            <w:shd w:val="clear" w:color="auto" w:fill="auto"/>
          </w:tcPr>
          <w:p w:rsidR="00DF12D9" w:rsidRPr="00FB1559" w:rsidRDefault="00DF12D9" w:rsidP="00DF12D9">
            <w:pPr>
              <w:jc w:val="center"/>
              <w:textAlignment w:val="baseline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Місцевий бюджет</w:t>
            </w:r>
          </w:p>
        </w:tc>
        <w:tc>
          <w:tcPr>
            <w:tcW w:w="2679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Виконавчий комітет</w:t>
            </w:r>
          </w:p>
        </w:tc>
      </w:tr>
      <w:tr w:rsidR="00DF12D9" w:rsidRPr="00FB1559" w:rsidTr="000614F6">
        <w:tc>
          <w:tcPr>
            <w:tcW w:w="7166" w:type="dxa"/>
            <w:shd w:val="clear" w:color="auto" w:fill="auto"/>
          </w:tcPr>
          <w:p w:rsidR="00DF12D9" w:rsidRPr="00FB1559" w:rsidRDefault="00DF12D9" w:rsidP="00DF12D9">
            <w:pPr>
              <w:pStyle w:val="af0"/>
              <w:ind w:left="0"/>
              <w:jc w:val="both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4. Створення центру безпеки в громаді (місцеві шерифи)</w:t>
            </w:r>
          </w:p>
        </w:tc>
        <w:tc>
          <w:tcPr>
            <w:tcW w:w="1405" w:type="dxa"/>
            <w:shd w:val="clear" w:color="auto" w:fill="auto"/>
          </w:tcPr>
          <w:p w:rsidR="00DF12D9" w:rsidRPr="00FB1559" w:rsidRDefault="00DF12D9" w:rsidP="00DF12D9">
            <w:pPr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Протягом 2021 року</w:t>
            </w:r>
          </w:p>
        </w:tc>
        <w:tc>
          <w:tcPr>
            <w:tcW w:w="2422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 межах бюджетної програми</w:t>
            </w:r>
          </w:p>
        </w:tc>
        <w:tc>
          <w:tcPr>
            <w:tcW w:w="2141" w:type="dxa"/>
            <w:shd w:val="clear" w:color="auto" w:fill="auto"/>
          </w:tcPr>
          <w:p w:rsidR="00DF12D9" w:rsidRPr="00FB1559" w:rsidRDefault="00DF12D9" w:rsidP="00DF12D9">
            <w:pPr>
              <w:jc w:val="center"/>
              <w:textAlignment w:val="baseline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Місцевий бюджет, залучені кошти</w:t>
            </w:r>
          </w:p>
        </w:tc>
        <w:tc>
          <w:tcPr>
            <w:tcW w:w="2679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Виконавчий комітет</w:t>
            </w:r>
          </w:p>
        </w:tc>
      </w:tr>
      <w:tr w:rsidR="00DF12D9" w:rsidRPr="00C639AD" w:rsidTr="000614F6">
        <w:tc>
          <w:tcPr>
            <w:tcW w:w="7166" w:type="dxa"/>
            <w:shd w:val="clear" w:color="auto" w:fill="auto"/>
          </w:tcPr>
          <w:p w:rsidR="00DF12D9" w:rsidRPr="00FB1559" w:rsidRDefault="00DF12D9" w:rsidP="00DF12D9">
            <w:pPr>
              <w:pStyle w:val="af0"/>
              <w:ind w:left="0"/>
              <w:jc w:val="both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5. Реалізація заходів, направлених на боротьбу зі злочинністю та профілактику їх проявів</w:t>
            </w:r>
          </w:p>
        </w:tc>
        <w:tc>
          <w:tcPr>
            <w:tcW w:w="1405" w:type="dxa"/>
            <w:shd w:val="clear" w:color="auto" w:fill="auto"/>
          </w:tcPr>
          <w:p w:rsidR="00DF12D9" w:rsidRPr="00FB1559" w:rsidRDefault="00DF12D9" w:rsidP="00DF12D9">
            <w:pPr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Протягом 2021 року</w:t>
            </w:r>
          </w:p>
        </w:tc>
        <w:tc>
          <w:tcPr>
            <w:tcW w:w="2422" w:type="dxa"/>
            <w:shd w:val="clear" w:color="auto" w:fill="auto"/>
          </w:tcPr>
          <w:p w:rsidR="00DF12D9" w:rsidRPr="00FB1559" w:rsidRDefault="00430066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2</w:t>
            </w:r>
            <w:r w:rsidR="00DF12D9" w:rsidRPr="00FB1559">
              <w:rPr>
                <w:color w:val="auto"/>
                <w:sz w:val="24"/>
                <w:szCs w:val="24"/>
                <w:lang w:val="uk-UA"/>
              </w:rPr>
              <w:t>00,0 тис.грн.</w:t>
            </w:r>
          </w:p>
        </w:tc>
        <w:tc>
          <w:tcPr>
            <w:tcW w:w="2141" w:type="dxa"/>
            <w:shd w:val="clear" w:color="auto" w:fill="auto"/>
          </w:tcPr>
          <w:p w:rsidR="00DF12D9" w:rsidRPr="00FB1559" w:rsidRDefault="00DF12D9" w:rsidP="00DF12D9">
            <w:pPr>
              <w:jc w:val="center"/>
              <w:textAlignment w:val="baseline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Місцевий бюджет, залучені кошти</w:t>
            </w:r>
          </w:p>
        </w:tc>
        <w:tc>
          <w:tcPr>
            <w:tcW w:w="2679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 xml:space="preserve">Виконавчий комітет, Управління СБУ в Полтавській області, </w:t>
            </w:r>
          </w:p>
          <w:p w:rsidR="00DF12D9" w:rsidRPr="00FB1559" w:rsidRDefault="00DF12D9" w:rsidP="00DF12D9">
            <w:pPr>
              <w:jc w:val="center"/>
              <w:rPr>
                <w:sz w:val="24"/>
                <w:szCs w:val="24"/>
                <w:lang w:val="uk-UA"/>
              </w:rPr>
            </w:pPr>
            <w:r w:rsidRPr="00FB1559">
              <w:rPr>
                <w:sz w:val="24"/>
                <w:szCs w:val="24"/>
                <w:lang w:val="uk-UA"/>
              </w:rPr>
              <w:t>Решетилівське відділення поліції Глобинського ВП ГУНП в Полтавській області</w:t>
            </w:r>
          </w:p>
        </w:tc>
      </w:tr>
      <w:tr w:rsidR="00DF12D9" w:rsidRPr="00FB1559" w:rsidTr="000614F6">
        <w:tc>
          <w:tcPr>
            <w:tcW w:w="7166" w:type="dxa"/>
            <w:shd w:val="clear" w:color="auto" w:fill="auto"/>
          </w:tcPr>
          <w:p w:rsidR="00DF12D9" w:rsidRPr="00FB1559" w:rsidRDefault="00DF12D9" w:rsidP="00DF12D9">
            <w:pPr>
              <w:pStyle w:val="af0"/>
              <w:ind w:left="0"/>
              <w:jc w:val="both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6. Встановлення камер відеонагляду по соціально значущих об’єктах в населених пунктах громади</w:t>
            </w:r>
          </w:p>
        </w:tc>
        <w:tc>
          <w:tcPr>
            <w:tcW w:w="1405" w:type="dxa"/>
            <w:shd w:val="clear" w:color="auto" w:fill="auto"/>
          </w:tcPr>
          <w:p w:rsidR="00DF12D9" w:rsidRPr="00FB1559" w:rsidRDefault="00DF12D9" w:rsidP="00DF12D9">
            <w:pPr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Протягом 2021 року</w:t>
            </w:r>
          </w:p>
        </w:tc>
        <w:tc>
          <w:tcPr>
            <w:tcW w:w="2422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400,0 тис.грн.</w:t>
            </w:r>
          </w:p>
        </w:tc>
        <w:tc>
          <w:tcPr>
            <w:tcW w:w="2141" w:type="dxa"/>
            <w:shd w:val="clear" w:color="auto" w:fill="auto"/>
          </w:tcPr>
          <w:p w:rsidR="00DF12D9" w:rsidRPr="00FB1559" w:rsidRDefault="00DF12D9" w:rsidP="00DF12D9">
            <w:pPr>
              <w:jc w:val="center"/>
              <w:textAlignment w:val="baseline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Місцевий бюджет, залучені кошти</w:t>
            </w:r>
          </w:p>
        </w:tc>
        <w:tc>
          <w:tcPr>
            <w:tcW w:w="2679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Виконавчий комітет</w:t>
            </w:r>
          </w:p>
        </w:tc>
      </w:tr>
      <w:tr w:rsidR="00DF12D9" w:rsidRPr="00FB1559" w:rsidTr="000614F6">
        <w:tc>
          <w:tcPr>
            <w:tcW w:w="15813" w:type="dxa"/>
            <w:gridSpan w:val="5"/>
            <w:shd w:val="clear" w:color="auto" w:fill="auto"/>
          </w:tcPr>
          <w:p w:rsidR="00081A35" w:rsidRPr="00FB1559" w:rsidRDefault="00DF12D9" w:rsidP="00081A35">
            <w:pPr>
              <w:tabs>
                <w:tab w:val="left" w:pos="1500"/>
              </w:tabs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  <w:r w:rsidRPr="00FB1559">
              <w:rPr>
                <w:b/>
                <w:color w:val="auto"/>
                <w:sz w:val="24"/>
                <w:szCs w:val="24"/>
                <w:lang w:val="uk-UA"/>
              </w:rPr>
              <w:t>3. Удосконалення мережі освітніх, медичних закладів, закладів культури та поліпшення відповідних послуг</w:t>
            </w:r>
          </w:p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3.1. Покращення умов у шкільних та дошкільних навчальних закладах</w:t>
            </w:r>
          </w:p>
        </w:tc>
      </w:tr>
      <w:tr w:rsidR="00DF12D9" w:rsidRPr="00FB1559" w:rsidTr="000614F6">
        <w:trPr>
          <w:trHeight w:val="562"/>
        </w:trPr>
        <w:tc>
          <w:tcPr>
            <w:tcW w:w="7166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both"/>
              <w:rPr>
                <w:color w:val="auto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1. Покращення матеріально-технічної бази закладів освіти</w:t>
            </w:r>
          </w:p>
          <w:p w:rsidR="00DF12D9" w:rsidRPr="00FB1559" w:rsidRDefault="00DF12D9" w:rsidP="00DF12D9">
            <w:pPr>
              <w:tabs>
                <w:tab w:val="left" w:pos="1500"/>
              </w:tabs>
              <w:jc w:val="both"/>
              <w:rPr>
                <w:color w:val="auto"/>
                <w:sz w:val="24"/>
                <w:szCs w:val="24"/>
                <w:lang w:val="uk-UA"/>
              </w:rPr>
            </w:pPr>
          </w:p>
          <w:p w:rsidR="00DF12D9" w:rsidRPr="00FB1559" w:rsidRDefault="00DF12D9" w:rsidP="00DF12D9">
            <w:pPr>
              <w:tabs>
                <w:tab w:val="left" w:pos="1500"/>
              </w:tabs>
              <w:jc w:val="both"/>
              <w:rPr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Протягом</w:t>
            </w:r>
          </w:p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2021 року</w:t>
            </w:r>
          </w:p>
        </w:tc>
        <w:tc>
          <w:tcPr>
            <w:tcW w:w="2422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 межах бюджетної програми</w:t>
            </w:r>
          </w:p>
        </w:tc>
        <w:tc>
          <w:tcPr>
            <w:tcW w:w="2141" w:type="dxa"/>
            <w:shd w:val="clear" w:color="auto" w:fill="auto"/>
          </w:tcPr>
          <w:p w:rsidR="00DF12D9" w:rsidRPr="00FB1559" w:rsidRDefault="00DF12D9" w:rsidP="00DF12D9">
            <w:pPr>
              <w:jc w:val="center"/>
              <w:textAlignment w:val="baseline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Місцевий бюджет, державний бюджет, залучені кошти</w:t>
            </w:r>
          </w:p>
        </w:tc>
        <w:tc>
          <w:tcPr>
            <w:tcW w:w="2679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Виконавчий комітет</w:t>
            </w:r>
          </w:p>
        </w:tc>
      </w:tr>
      <w:tr w:rsidR="00DF12D9" w:rsidRPr="00FB1559" w:rsidTr="000614F6">
        <w:tc>
          <w:tcPr>
            <w:tcW w:w="7166" w:type="dxa"/>
            <w:shd w:val="clear" w:color="auto" w:fill="auto"/>
          </w:tcPr>
          <w:p w:rsidR="00DF12D9" w:rsidRPr="00FB1559" w:rsidRDefault="00DF12D9" w:rsidP="00DF12D9">
            <w:pPr>
              <w:pStyle w:val="af0"/>
              <w:ind w:left="0"/>
              <w:jc w:val="both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 xml:space="preserve">2. </w:t>
            </w:r>
            <w:r w:rsidRPr="00FB1559">
              <w:rPr>
                <w:sz w:val="24"/>
                <w:szCs w:val="24"/>
                <w:lang w:val="uk-UA"/>
              </w:rPr>
              <w:t xml:space="preserve"> Реконструкція їдальні Опорного закладу «Решетилівський ліцей імені І.Л.Олійника Решетилівської міської ради» по вул.Покровська, 37 м.Решетилівка, Полтавської області</w:t>
            </w:r>
          </w:p>
        </w:tc>
        <w:tc>
          <w:tcPr>
            <w:tcW w:w="1405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Протягом</w:t>
            </w:r>
          </w:p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2021 року</w:t>
            </w:r>
          </w:p>
        </w:tc>
        <w:tc>
          <w:tcPr>
            <w:tcW w:w="2422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8880,4 тис.грн.</w:t>
            </w:r>
          </w:p>
        </w:tc>
        <w:tc>
          <w:tcPr>
            <w:tcW w:w="2141" w:type="dxa"/>
            <w:shd w:val="clear" w:color="auto" w:fill="auto"/>
          </w:tcPr>
          <w:p w:rsidR="00DF12D9" w:rsidRPr="00FB1559" w:rsidRDefault="00DF12D9" w:rsidP="00DF12D9">
            <w:pPr>
              <w:jc w:val="center"/>
              <w:textAlignment w:val="baseline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Місцевий бюджет, залучені кошти</w:t>
            </w:r>
          </w:p>
        </w:tc>
        <w:tc>
          <w:tcPr>
            <w:tcW w:w="2679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Виконавчий комітет</w:t>
            </w:r>
          </w:p>
        </w:tc>
      </w:tr>
      <w:tr w:rsidR="00DF12D9" w:rsidRPr="00FB1559" w:rsidTr="000614F6">
        <w:tc>
          <w:tcPr>
            <w:tcW w:w="7166" w:type="dxa"/>
            <w:shd w:val="clear" w:color="auto" w:fill="auto"/>
          </w:tcPr>
          <w:p w:rsidR="00DF12D9" w:rsidRPr="00FB1559" w:rsidRDefault="00DF12D9" w:rsidP="00DF12D9">
            <w:pPr>
              <w:pStyle w:val="af0"/>
              <w:ind w:left="0"/>
              <w:jc w:val="both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 xml:space="preserve">3. </w:t>
            </w:r>
            <w:r w:rsidRPr="00FB1559">
              <w:rPr>
                <w:sz w:val="24"/>
                <w:szCs w:val="24"/>
                <w:lang w:val="uk-UA"/>
              </w:rPr>
              <w:t>Влаштування системи автоматичної пожежної сигналізації в приміщеннях опорного закладу «Решетилівський ліцей імені І.Л. Олійника Решетилівської міської ради», розташованого за адресою: м. Решетилівка, вул. Покровська, 37</w:t>
            </w:r>
          </w:p>
        </w:tc>
        <w:tc>
          <w:tcPr>
            <w:tcW w:w="1405" w:type="dxa"/>
            <w:shd w:val="clear" w:color="auto" w:fill="auto"/>
          </w:tcPr>
          <w:p w:rsidR="00DF12D9" w:rsidRPr="00FB1559" w:rsidRDefault="00DF12D9" w:rsidP="00DF12D9">
            <w:pPr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Протягом 2021 року</w:t>
            </w:r>
          </w:p>
        </w:tc>
        <w:tc>
          <w:tcPr>
            <w:tcW w:w="2422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775,9 тис.грн.</w:t>
            </w:r>
          </w:p>
        </w:tc>
        <w:tc>
          <w:tcPr>
            <w:tcW w:w="2141" w:type="dxa"/>
            <w:shd w:val="clear" w:color="auto" w:fill="auto"/>
          </w:tcPr>
          <w:p w:rsidR="00DF12D9" w:rsidRPr="00FB1559" w:rsidRDefault="00DF12D9" w:rsidP="00DF12D9">
            <w:pPr>
              <w:jc w:val="center"/>
              <w:textAlignment w:val="baseline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Місцевий бюджет, залучені кошти</w:t>
            </w:r>
          </w:p>
        </w:tc>
        <w:tc>
          <w:tcPr>
            <w:tcW w:w="2679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Виконавчий комітет</w:t>
            </w:r>
          </w:p>
        </w:tc>
      </w:tr>
      <w:tr w:rsidR="00DF12D9" w:rsidRPr="00FB1559" w:rsidTr="000614F6">
        <w:tc>
          <w:tcPr>
            <w:tcW w:w="7166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both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4.  Придбання нового шкільного автобусу</w:t>
            </w:r>
          </w:p>
        </w:tc>
        <w:tc>
          <w:tcPr>
            <w:tcW w:w="1405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Протягом 2021 року</w:t>
            </w:r>
          </w:p>
        </w:tc>
        <w:tc>
          <w:tcPr>
            <w:tcW w:w="2422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1900,0</w:t>
            </w:r>
            <w:r w:rsidRPr="00FB1559">
              <w:rPr>
                <w:color w:val="auto"/>
                <w:sz w:val="28"/>
                <w:szCs w:val="28"/>
                <w:lang w:val="uk-UA"/>
              </w:rPr>
              <w:t xml:space="preserve"> </w:t>
            </w:r>
            <w:r w:rsidRPr="00FB1559">
              <w:rPr>
                <w:color w:val="auto"/>
                <w:sz w:val="24"/>
                <w:szCs w:val="24"/>
                <w:lang w:val="uk-UA"/>
              </w:rPr>
              <w:t>тис.грн.</w:t>
            </w:r>
          </w:p>
        </w:tc>
        <w:tc>
          <w:tcPr>
            <w:tcW w:w="2141" w:type="dxa"/>
            <w:shd w:val="clear" w:color="auto" w:fill="auto"/>
          </w:tcPr>
          <w:p w:rsidR="00DF12D9" w:rsidRPr="00FB1559" w:rsidRDefault="00DF12D9" w:rsidP="00DF12D9">
            <w:pPr>
              <w:jc w:val="center"/>
              <w:textAlignment w:val="baseline"/>
              <w:rPr>
                <w:color w:val="auto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Місцевий бюджет,  державний та обласний бюджет</w:t>
            </w:r>
          </w:p>
        </w:tc>
        <w:tc>
          <w:tcPr>
            <w:tcW w:w="2679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Виконавчий комітет</w:t>
            </w:r>
          </w:p>
        </w:tc>
      </w:tr>
      <w:tr w:rsidR="00DF12D9" w:rsidRPr="00FB1559" w:rsidTr="000614F6">
        <w:tc>
          <w:tcPr>
            <w:tcW w:w="7166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both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lastRenderedPageBreak/>
              <w:t xml:space="preserve">5. </w:t>
            </w:r>
            <w:r w:rsidRPr="00FB1559">
              <w:rPr>
                <w:sz w:val="24"/>
                <w:szCs w:val="24"/>
                <w:lang w:val="uk-UA"/>
              </w:rPr>
              <w:t>Реконструкція системи опалення та внутрішнього електропостачання Решетилівського ДНЗ ясла-садок «Ромашка» по вул. Шевченка, 8 в м. Решетилівка Полтавської обл.</w:t>
            </w:r>
          </w:p>
        </w:tc>
        <w:tc>
          <w:tcPr>
            <w:tcW w:w="1405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Протягом 2021-2022 років</w:t>
            </w:r>
          </w:p>
        </w:tc>
        <w:tc>
          <w:tcPr>
            <w:tcW w:w="2422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sz w:val="24"/>
                <w:szCs w:val="24"/>
                <w:lang w:val="uk-UA"/>
              </w:rPr>
              <w:t>2478,6 тис.грн</w:t>
            </w:r>
          </w:p>
        </w:tc>
        <w:tc>
          <w:tcPr>
            <w:tcW w:w="2141" w:type="dxa"/>
            <w:shd w:val="clear" w:color="auto" w:fill="auto"/>
          </w:tcPr>
          <w:p w:rsidR="00DF12D9" w:rsidRPr="00FB1559" w:rsidRDefault="00DF12D9" w:rsidP="00DF12D9">
            <w:pPr>
              <w:jc w:val="center"/>
              <w:textAlignment w:val="baseline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Місцевий бюджет, державний та обласний бюджет, залучені кошти</w:t>
            </w:r>
          </w:p>
        </w:tc>
        <w:tc>
          <w:tcPr>
            <w:tcW w:w="2679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Виконавчий комітет</w:t>
            </w:r>
          </w:p>
        </w:tc>
      </w:tr>
      <w:tr w:rsidR="00DF12D9" w:rsidRPr="00FB1559" w:rsidTr="000614F6">
        <w:tc>
          <w:tcPr>
            <w:tcW w:w="7166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both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000000"/>
                <w:sz w:val="24"/>
                <w:szCs w:val="24"/>
                <w:lang w:val="uk-UA"/>
              </w:rPr>
              <w:t>6. Реконструкція та проведення заходів з енергозбереження Опорного закладу «Решетилівський ліцей імені І.Л. Олійника Решетилівської міської ради» по вул. Покровська, 37 м. Решетилівка Полтавської області</w:t>
            </w:r>
          </w:p>
        </w:tc>
        <w:tc>
          <w:tcPr>
            <w:tcW w:w="1405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Протягом 2021-2022 років</w:t>
            </w:r>
          </w:p>
        </w:tc>
        <w:tc>
          <w:tcPr>
            <w:tcW w:w="2422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000000"/>
                <w:sz w:val="24"/>
                <w:szCs w:val="24"/>
                <w:lang w:val="uk-UA"/>
              </w:rPr>
              <w:t>21696,9 тис.грн.</w:t>
            </w:r>
          </w:p>
        </w:tc>
        <w:tc>
          <w:tcPr>
            <w:tcW w:w="2141" w:type="dxa"/>
            <w:shd w:val="clear" w:color="auto" w:fill="auto"/>
          </w:tcPr>
          <w:p w:rsidR="00DF12D9" w:rsidRPr="00FB1559" w:rsidRDefault="00DF12D9" w:rsidP="00DF12D9">
            <w:pPr>
              <w:jc w:val="center"/>
              <w:textAlignment w:val="baseline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Місцевий бюджет, державний та обласний бюджет, залучені кошти</w:t>
            </w:r>
          </w:p>
        </w:tc>
        <w:tc>
          <w:tcPr>
            <w:tcW w:w="2679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Виконавчий комітет</w:t>
            </w:r>
          </w:p>
        </w:tc>
      </w:tr>
      <w:tr w:rsidR="00DF12D9" w:rsidRPr="00FB1559" w:rsidTr="000614F6">
        <w:tc>
          <w:tcPr>
            <w:tcW w:w="7166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4780"/>
              </w:tabs>
              <w:jc w:val="both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7. Будівництво Решетилівського ліцею по вул. Грушевського, 33 в м. Решетилівка області (І черга будівництва)</w:t>
            </w:r>
          </w:p>
        </w:tc>
        <w:tc>
          <w:tcPr>
            <w:tcW w:w="1405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Протягом 2021-2022 років</w:t>
            </w:r>
          </w:p>
        </w:tc>
        <w:tc>
          <w:tcPr>
            <w:tcW w:w="2422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63000,0 тис.грн. (на перший рік будівництва І черги)</w:t>
            </w:r>
          </w:p>
          <w:p w:rsidR="00DF12D9" w:rsidRPr="00FB1559" w:rsidRDefault="00DF12D9" w:rsidP="00DF12D9">
            <w:pPr>
              <w:tabs>
                <w:tab w:val="left" w:pos="1500"/>
              </w:tabs>
              <w:rPr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2141" w:type="dxa"/>
            <w:shd w:val="clear" w:color="auto" w:fill="auto"/>
          </w:tcPr>
          <w:p w:rsidR="00DF12D9" w:rsidRPr="00FB1559" w:rsidRDefault="00DF12D9" w:rsidP="00DF12D9">
            <w:pPr>
              <w:jc w:val="center"/>
              <w:textAlignment w:val="baseline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Місцевий бюджет, державний та обласний бюджет, залучені кошти</w:t>
            </w:r>
          </w:p>
        </w:tc>
        <w:tc>
          <w:tcPr>
            <w:tcW w:w="2679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Виконавчий комітет</w:t>
            </w:r>
          </w:p>
        </w:tc>
      </w:tr>
      <w:tr w:rsidR="00DF12D9" w:rsidRPr="00FB1559" w:rsidTr="000614F6">
        <w:tc>
          <w:tcPr>
            <w:tcW w:w="7166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4780"/>
              </w:tabs>
              <w:jc w:val="both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8. Надання субвенції обласному бюджету для завершення проєкту «</w:t>
            </w:r>
            <w:r w:rsidRPr="00FB1559">
              <w:rPr>
                <w:sz w:val="24"/>
                <w:szCs w:val="24"/>
                <w:bdr w:val="none" w:sz="0" w:space="0" w:color="auto" w:frame="1"/>
                <w:shd w:val="clear" w:color="auto" w:fill="FFFFFF"/>
                <w:lang w:val="uk-UA"/>
              </w:rPr>
              <w:t>Реконструкція спортивного залу з добудовою побутових приміщень Демидівської ЗОШ І-ІІІ ступеня Решетилівської районної ради село Демидівка, вулиця Перемоги, 118 Решетилівського району, Полтавської області. Коригування</w:t>
            </w:r>
            <w:r w:rsidRPr="00FB1559">
              <w:rPr>
                <w:color w:val="auto"/>
                <w:sz w:val="24"/>
                <w:szCs w:val="24"/>
                <w:lang w:val="uk-UA"/>
              </w:rPr>
              <w:t>»</w:t>
            </w:r>
          </w:p>
        </w:tc>
        <w:tc>
          <w:tcPr>
            <w:tcW w:w="1405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Протягом 2021 року</w:t>
            </w:r>
          </w:p>
        </w:tc>
        <w:tc>
          <w:tcPr>
            <w:tcW w:w="2422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У разі потреби</w:t>
            </w:r>
          </w:p>
        </w:tc>
        <w:tc>
          <w:tcPr>
            <w:tcW w:w="2141" w:type="dxa"/>
            <w:shd w:val="clear" w:color="auto" w:fill="auto"/>
          </w:tcPr>
          <w:p w:rsidR="00DF12D9" w:rsidRPr="00FB1559" w:rsidRDefault="00DF12D9" w:rsidP="00DF12D9">
            <w:pPr>
              <w:jc w:val="center"/>
              <w:textAlignment w:val="baseline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Місцевий бюджет</w:t>
            </w:r>
          </w:p>
        </w:tc>
        <w:tc>
          <w:tcPr>
            <w:tcW w:w="2679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Виконавчий комітет</w:t>
            </w:r>
          </w:p>
        </w:tc>
      </w:tr>
      <w:tr w:rsidR="00DF12D9" w:rsidRPr="00FB1559" w:rsidTr="000614F6">
        <w:tc>
          <w:tcPr>
            <w:tcW w:w="15813" w:type="dxa"/>
            <w:gridSpan w:val="5"/>
            <w:shd w:val="clear" w:color="auto" w:fill="auto"/>
          </w:tcPr>
          <w:p w:rsidR="00081A35" w:rsidRDefault="00081A35" w:rsidP="00DF12D9">
            <w:pPr>
              <w:jc w:val="center"/>
              <w:rPr>
                <w:color w:val="auto"/>
                <w:sz w:val="24"/>
                <w:szCs w:val="24"/>
                <w:lang w:val="uk-UA"/>
              </w:rPr>
            </w:pPr>
          </w:p>
          <w:p w:rsidR="00DF12D9" w:rsidRPr="00FB1559" w:rsidRDefault="00DF12D9" w:rsidP="00DF12D9">
            <w:pPr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3.2. Забезпечення розвитку культури та мистецтва</w:t>
            </w:r>
          </w:p>
        </w:tc>
      </w:tr>
      <w:tr w:rsidR="00DF12D9" w:rsidRPr="00FB1559" w:rsidTr="000614F6">
        <w:tc>
          <w:tcPr>
            <w:tcW w:w="7166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both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1. Покращення матеріально-технічної бази закладів культури</w:t>
            </w:r>
          </w:p>
          <w:p w:rsidR="00DF12D9" w:rsidRPr="00FB1559" w:rsidRDefault="00DF12D9" w:rsidP="00DF12D9">
            <w:pPr>
              <w:tabs>
                <w:tab w:val="left" w:pos="1500"/>
              </w:tabs>
              <w:jc w:val="both"/>
              <w:rPr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1405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Протягом 2021 року</w:t>
            </w:r>
          </w:p>
        </w:tc>
        <w:tc>
          <w:tcPr>
            <w:tcW w:w="2422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 межах бюджетної програми</w:t>
            </w:r>
          </w:p>
        </w:tc>
        <w:tc>
          <w:tcPr>
            <w:tcW w:w="2141" w:type="dxa"/>
            <w:shd w:val="clear" w:color="auto" w:fill="auto"/>
          </w:tcPr>
          <w:p w:rsidR="00DF12D9" w:rsidRPr="00FB1559" w:rsidRDefault="00DF12D9" w:rsidP="00DF12D9">
            <w:pPr>
              <w:jc w:val="center"/>
              <w:textAlignment w:val="baseline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Місцевий бюджет, залучені кошти</w:t>
            </w:r>
          </w:p>
        </w:tc>
        <w:tc>
          <w:tcPr>
            <w:tcW w:w="2679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Виконавчий комітет</w:t>
            </w:r>
          </w:p>
        </w:tc>
      </w:tr>
      <w:tr w:rsidR="00DF12D9" w:rsidRPr="00FB1559" w:rsidTr="000614F6">
        <w:tc>
          <w:tcPr>
            <w:tcW w:w="7166" w:type="dxa"/>
            <w:shd w:val="clear" w:color="auto" w:fill="auto"/>
          </w:tcPr>
          <w:p w:rsidR="00DF12D9" w:rsidRPr="00FB1559" w:rsidRDefault="00DF12D9" w:rsidP="00DF12D9">
            <w:pPr>
              <w:pStyle w:val="ac"/>
              <w:shd w:val="clear" w:color="auto" w:fill="auto"/>
              <w:tabs>
                <w:tab w:val="left" w:pos="0"/>
              </w:tabs>
              <w:spacing w:before="0" w:line="240" w:lineRule="auto"/>
              <w:ind w:right="60" w:firstLine="0"/>
              <w:rPr>
                <w:color w:val="auto"/>
                <w:sz w:val="24"/>
                <w:szCs w:val="24"/>
              </w:rPr>
            </w:pPr>
            <w:r w:rsidRPr="00FB155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2. Забезпечення, організація та проведення обласного свята народної творчості </w:t>
            </w:r>
            <w:r w:rsidRPr="00FB1559">
              <w:rPr>
                <w:rFonts w:ascii="Times New Roman" w:hAnsi="Times New Roman" w:cs="Times New Roman"/>
                <w:color w:val="auto"/>
                <w:sz w:val="24"/>
                <w:szCs w:val="24"/>
                <w:lang w:eastAsia="uk-UA"/>
              </w:rPr>
              <w:t>«</w:t>
            </w:r>
            <w:r w:rsidRPr="00FB155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Решетилівська весна»</w:t>
            </w:r>
          </w:p>
        </w:tc>
        <w:tc>
          <w:tcPr>
            <w:tcW w:w="1405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Протягом 2021 року</w:t>
            </w:r>
          </w:p>
        </w:tc>
        <w:tc>
          <w:tcPr>
            <w:tcW w:w="2422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300,0 тис.грн.</w:t>
            </w:r>
          </w:p>
          <w:p w:rsidR="00DF12D9" w:rsidRPr="00FB1559" w:rsidRDefault="00DF12D9" w:rsidP="00DF12D9">
            <w:pPr>
              <w:tabs>
                <w:tab w:val="left" w:pos="1500"/>
              </w:tabs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2141" w:type="dxa"/>
            <w:shd w:val="clear" w:color="auto" w:fill="auto"/>
          </w:tcPr>
          <w:p w:rsidR="00DF12D9" w:rsidRPr="00FB1559" w:rsidRDefault="00DF12D9" w:rsidP="00DF12D9">
            <w:pPr>
              <w:jc w:val="center"/>
              <w:textAlignment w:val="baseline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Місцевий бюджет, залучені кошти</w:t>
            </w:r>
          </w:p>
        </w:tc>
        <w:tc>
          <w:tcPr>
            <w:tcW w:w="2679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Виконавчий комітет</w:t>
            </w:r>
          </w:p>
        </w:tc>
      </w:tr>
      <w:tr w:rsidR="00DF12D9" w:rsidRPr="00FB1559" w:rsidTr="000614F6">
        <w:tc>
          <w:tcPr>
            <w:tcW w:w="7166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4780"/>
              </w:tabs>
              <w:jc w:val="both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3. Реконструкція Решетилівського міського клубу № 1 за адресою: вул. Полтавська, 85, м. Решетилівка, Полтавська область</w:t>
            </w:r>
          </w:p>
        </w:tc>
        <w:tc>
          <w:tcPr>
            <w:tcW w:w="1405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Протягом 2021 року</w:t>
            </w:r>
          </w:p>
        </w:tc>
        <w:tc>
          <w:tcPr>
            <w:tcW w:w="2422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8676,9 тис.грн.</w:t>
            </w:r>
          </w:p>
          <w:p w:rsidR="00DF12D9" w:rsidRPr="00FB1559" w:rsidRDefault="00DF12D9" w:rsidP="00DF12D9">
            <w:pPr>
              <w:tabs>
                <w:tab w:val="left" w:pos="1500"/>
              </w:tabs>
              <w:rPr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2141" w:type="dxa"/>
            <w:shd w:val="clear" w:color="auto" w:fill="auto"/>
          </w:tcPr>
          <w:p w:rsidR="00DF12D9" w:rsidRPr="00FB1559" w:rsidRDefault="00DF12D9" w:rsidP="00DF12D9">
            <w:pPr>
              <w:jc w:val="center"/>
              <w:textAlignment w:val="baseline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Місцевий бюджет,  залучені кошти</w:t>
            </w:r>
          </w:p>
        </w:tc>
        <w:tc>
          <w:tcPr>
            <w:tcW w:w="2679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Виконавчий комітет</w:t>
            </w:r>
          </w:p>
        </w:tc>
      </w:tr>
      <w:tr w:rsidR="00DF12D9" w:rsidRPr="00FB1559" w:rsidTr="000614F6">
        <w:tc>
          <w:tcPr>
            <w:tcW w:w="7166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4780"/>
              </w:tabs>
              <w:jc w:val="both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 xml:space="preserve">4. </w:t>
            </w:r>
            <w:r w:rsidRPr="00FB1559">
              <w:rPr>
                <w:bCs/>
                <w:sz w:val="24"/>
                <w:szCs w:val="24"/>
                <w:lang w:val="uk-UA"/>
              </w:rPr>
              <w:t xml:space="preserve">Реконструкція існуючого громадського будинку (дискоклубу) в літній кінотеатр за адресою: вул. Покровська, 9 а, м. Решетилівка Решетилівського району Полтавської області </w:t>
            </w:r>
            <w:r w:rsidRPr="00FB1559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(завершення проєкту, розпочатого в 2020 році)</w:t>
            </w:r>
          </w:p>
        </w:tc>
        <w:tc>
          <w:tcPr>
            <w:tcW w:w="1405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Протягом 2021 року</w:t>
            </w:r>
          </w:p>
        </w:tc>
        <w:tc>
          <w:tcPr>
            <w:tcW w:w="2422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Відповідно до залишкової (непроплаченої) вартості згідно договору</w:t>
            </w:r>
          </w:p>
        </w:tc>
        <w:tc>
          <w:tcPr>
            <w:tcW w:w="2141" w:type="dxa"/>
            <w:shd w:val="clear" w:color="auto" w:fill="auto"/>
          </w:tcPr>
          <w:p w:rsidR="00DF12D9" w:rsidRPr="00FB1559" w:rsidRDefault="00DF12D9" w:rsidP="00DF12D9">
            <w:pPr>
              <w:jc w:val="center"/>
              <w:textAlignment w:val="baseline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Місцевий бюджет,  залучені кошти</w:t>
            </w:r>
          </w:p>
        </w:tc>
        <w:tc>
          <w:tcPr>
            <w:tcW w:w="2679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Виконавчий комітет,</w:t>
            </w:r>
          </w:p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000000"/>
                <w:sz w:val="24"/>
                <w:szCs w:val="24"/>
                <w:shd w:val="clear" w:color="auto" w:fill="FFFFFF"/>
              </w:rPr>
              <w:t>ТОВ «ДОБРОБУД-ІНВЕСТ»</w:t>
            </w:r>
          </w:p>
        </w:tc>
      </w:tr>
      <w:tr w:rsidR="00DF12D9" w:rsidRPr="00FB1559" w:rsidTr="000614F6">
        <w:tc>
          <w:tcPr>
            <w:tcW w:w="7166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4780"/>
              </w:tabs>
              <w:jc w:val="both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 xml:space="preserve">5. </w:t>
            </w:r>
            <w:r w:rsidRPr="00FB1559">
              <w:rPr>
                <w:sz w:val="24"/>
                <w:szCs w:val="24"/>
                <w:lang w:val="uk-UA"/>
              </w:rPr>
              <w:t xml:space="preserve"> Капітальний ремонт покрівлі Федіївського  сільського  будинку культури по вулиці Центральна, 43 с. Федіївка</w:t>
            </w:r>
          </w:p>
        </w:tc>
        <w:tc>
          <w:tcPr>
            <w:tcW w:w="1405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Протягом 2021 року</w:t>
            </w:r>
          </w:p>
        </w:tc>
        <w:tc>
          <w:tcPr>
            <w:tcW w:w="2422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sz w:val="24"/>
                <w:szCs w:val="24"/>
                <w:lang w:val="uk-UA"/>
              </w:rPr>
              <w:t>1038,7 тис.грн.</w:t>
            </w:r>
          </w:p>
        </w:tc>
        <w:tc>
          <w:tcPr>
            <w:tcW w:w="2141" w:type="dxa"/>
            <w:shd w:val="clear" w:color="auto" w:fill="auto"/>
          </w:tcPr>
          <w:p w:rsidR="00DF12D9" w:rsidRPr="00FB1559" w:rsidRDefault="00DF12D9" w:rsidP="00DF12D9">
            <w:pPr>
              <w:jc w:val="center"/>
              <w:textAlignment w:val="baseline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Місцевий бюджет, залучені кошти</w:t>
            </w:r>
          </w:p>
        </w:tc>
        <w:tc>
          <w:tcPr>
            <w:tcW w:w="2679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Виконавчий комітет</w:t>
            </w:r>
          </w:p>
        </w:tc>
      </w:tr>
      <w:tr w:rsidR="00DF12D9" w:rsidRPr="00FB1559" w:rsidTr="000614F6">
        <w:tc>
          <w:tcPr>
            <w:tcW w:w="7166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4780"/>
              </w:tabs>
              <w:jc w:val="both"/>
              <w:rPr>
                <w:sz w:val="24"/>
                <w:szCs w:val="24"/>
                <w:lang w:val="uk-UA" w:eastAsia="uk-UA"/>
              </w:rPr>
            </w:pPr>
            <w:r w:rsidRPr="00FB1559">
              <w:rPr>
                <w:sz w:val="24"/>
                <w:szCs w:val="24"/>
                <w:lang w:val="uk-UA"/>
              </w:rPr>
              <w:lastRenderedPageBreak/>
              <w:t>6. Капітальний ремонт глядацької зали, сцени та фойє Друголиманського сільського будинку культури</w:t>
            </w:r>
          </w:p>
        </w:tc>
        <w:tc>
          <w:tcPr>
            <w:tcW w:w="1405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Протягом 2021 року</w:t>
            </w:r>
          </w:p>
        </w:tc>
        <w:tc>
          <w:tcPr>
            <w:tcW w:w="2422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sz w:val="24"/>
                <w:szCs w:val="24"/>
                <w:lang w:val="uk-UA"/>
              </w:rPr>
              <w:t>693,8 тис.грн.</w:t>
            </w:r>
          </w:p>
        </w:tc>
        <w:tc>
          <w:tcPr>
            <w:tcW w:w="2141" w:type="dxa"/>
            <w:shd w:val="clear" w:color="auto" w:fill="auto"/>
          </w:tcPr>
          <w:p w:rsidR="00DF12D9" w:rsidRPr="00FB1559" w:rsidRDefault="00DF12D9" w:rsidP="00DF12D9">
            <w:pPr>
              <w:jc w:val="center"/>
              <w:textAlignment w:val="baseline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Місцевий бюджет, залучені кошти</w:t>
            </w:r>
          </w:p>
        </w:tc>
        <w:tc>
          <w:tcPr>
            <w:tcW w:w="2679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Виконавчий комітет</w:t>
            </w:r>
          </w:p>
        </w:tc>
      </w:tr>
      <w:tr w:rsidR="00DF12D9" w:rsidRPr="00FB1559" w:rsidTr="000614F6">
        <w:tc>
          <w:tcPr>
            <w:tcW w:w="7166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4780"/>
              </w:tabs>
              <w:jc w:val="both"/>
              <w:rPr>
                <w:sz w:val="24"/>
                <w:szCs w:val="24"/>
                <w:lang w:val="uk-UA"/>
              </w:rPr>
            </w:pPr>
            <w:r w:rsidRPr="00FB1559">
              <w:rPr>
                <w:sz w:val="24"/>
                <w:szCs w:val="24"/>
                <w:lang w:val="uk-UA"/>
              </w:rPr>
              <w:t>7. Капітальний ремонт (заміна існуючих заповнень віконних блоків) Паненківського сільського клубу Шилівської сільської ради, що розташований за адресою: вул. Шевченка, 23, с. Паненки Решетилівського району Полтавської області</w:t>
            </w:r>
          </w:p>
        </w:tc>
        <w:tc>
          <w:tcPr>
            <w:tcW w:w="1405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Протягом 2021 року</w:t>
            </w:r>
          </w:p>
        </w:tc>
        <w:tc>
          <w:tcPr>
            <w:tcW w:w="2422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sz w:val="24"/>
                <w:szCs w:val="24"/>
                <w:lang w:val="uk-UA"/>
              </w:rPr>
            </w:pPr>
            <w:r w:rsidRPr="00FB1559">
              <w:rPr>
                <w:sz w:val="24"/>
                <w:szCs w:val="24"/>
                <w:lang w:val="uk-UA"/>
              </w:rPr>
              <w:t>242,8 тис.грн.</w:t>
            </w:r>
          </w:p>
        </w:tc>
        <w:tc>
          <w:tcPr>
            <w:tcW w:w="2141" w:type="dxa"/>
            <w:shd w:val="clear" w:color="auto" w:fill="auto"/>
          </w:tcPr>
          <w:p w:rsidR="00DF12D9" w:rsidRPr="00FB1559" w:rsidRDefault="00DF12D9" w:rsidP="00DF12D9">
            <w:pPr>
              <w:jc w:val="center"/>
              <w:textAlignment w:val="baseline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Місцевий бюджет, залучені кошти</w:t>
            </w:r>
          </w:p>
        </w:tc>
        <w:tc>
          <w:tcPr>
            <w:tcW w:w="2679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Виконавчий комітет</w:t>
            </w:r>
          </w:p>
        </w:tc>
      </w:tr>
      <w:tr w:rsidR="00DF12D9" w:rsidRPr="00FB1559" w:rsidTr="000614F6">
        <w:tc>
          <w:tcPr>
            <w:tcW w:w="7166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4780"/>
              </w:tabs>
              <w:jc w:val="both"/>
              <w:rPr>
                <w:sz w:val="24"/>
                <w:szCs w:val="24"/>
                <w:lang w:val="uk-UA"/>
              </w:rPr>
            </w:pPr>
            <w:r w:rsidRPr="00FB1559">
              <w:rPr>
                <w:sz w:val="24"/>
                <w:szCs w:val="24"/>
                <w:lang w:val="uk-UA"/>
              </w:rPr>
              <w:t>8. Капітальний ремонт покрівлі Малобакайського СБК по вул. Центральній, 3, с. Малий Бакай, Решетилівського району, Полтавської області</w:t>
            </w:r>
          </w:p>
        </w:tc>
        <w:tc>
          <w:tcPr>
            <w:tcW w:w="1405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Протягом 2021-2022 років</w:t>
            </w:r>
          </w:p>
        </w:tc>
        <w:tc>
          <w:tcPr>
            <w:tcW w:w="2422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sz w:val="24"/>
                <w:szCs w:val="24"/>
                <w:lang w:val="uk-UA"/>
              </w:rPr>
            </w:pPr>
            <w:r w:rsidRPr="00FB1559">
              <w:rPr>
                <w:sz w:val="24"/>
                <w:szCs w:val="24"/>
                <w:lang w:val="uk-UA"/>
              </w:rPr>
              <w:t>1700,0 тис.грн.</w:t>
            </w:r>
          </w:p>
        </w:tc>
        <w:tc>
          <w:tcPr>
            <w:tcW w:w="2141" w:type="dxa"/>
            <w:shd w:val="clear" w:color="auto" w:fill="auto"/>
          </w:tcPr>
          <w:p w:rsidR="00DF12D9" w:rsidRPr="00FB1559" w:rsidRDefault="00DF12D9" w:rsidP="00DF12D9">
            <w:pPr>
              <w:jc w:val="center"/>
              <w:textAlignment w:val="baseline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Місцевий бюджет, залучені кошти</w:t>
            </w:r>
          </w:p>
        </w:tc>
        <w:tc>
          <w:tcPr>
            <w:tcW w:w="2679" w:type="dxa"/>
            <w:shd w:val="clear" w:color="auto" w:fill="auto"/>
          </w:tcPr>
          <w:p w:rsidR="00DF12D9" w:rsidRPr="00FB1559" w:rsidRDefault="00DF12D9" w:rsidP="00DF12D9">
            <w:pPr>
              <w:tabs>
                <w:tab w:val="left" w:pos="1500"/>
              </w:tabs>
              <w:jc w:val="center"/>
              <w:rPr>
                <w:color w:val="auto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Виконавчий комітет</w:t>
            </w:r>
          </w:p>
        </w:tc>
      </w:tr>
      <w:tr w:rsidR="00DE55FA" w:rsidRPr="00FB1559" w:rsidTr="000614F6">
        <w:tc>
          <w:tcPr>
            <w:tcW w:w="7166" w:type="dxa"/>
            <w:shd w:val="clear" w:color="auto" w:fill="auto"/>
          </w:tcPr>
          <w:p w:rsidR="00DE55FA" w:rsidRPr="00DE55FA" w:rsidRDefault="00DE55FA" w:rsidP="00DE55FA">
            <w:pPr>
              <w:tabs>
                <w:tab w:val="left" w:pos="4780"/>
              </w:tabs>
              <w:jc w:val="both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9. Капітальний ремонт Решетилівського міського (районного) будинку культури</w:t>
            </w:r>
          </w:p>
        </w:tc>
        <w:tc>
          <w:tcPr>
            <w:tcW w:w="1405" w:type="dxa"/>
            <w:shd w:val="clear" w:color="auto" w:fill="auto"/>
          </w:tcPr>
          <w:p w:rsidR="00DE55FA" w:rsidRPr="00FB1559" w:rsidRDefault="00DE55FA" w:rsidP="00DE55FA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Протягом 2021-2022 років</w:t>
            </w:r>
          </w:p>
        </w:tc>
        <w:tc>
          <w:tcPr>
            <w:tcW w:w="2422" w:type="dxa"/>
            <w:shd w:val="clear" w:color="auto" w:fill="auto"/>
          </w:tcPr>
          <w:p w:rsidR="00DE55FA" w:rsidRPr="00FB1559" w:rsidRDefault="00DE55FA" w:rsidP="00DE55FA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Відповідно до ПКД, яка буде виготовлена</w:t>
            </w:r>
          </w:p>
        </w:tc>
        <w:tc>
          <w:tcPr>
            <w:tcW w:w="2141" w:type="dxa"/>
            <w:shd w:val="clear" w:color="auto" w:fill="auto"/>
          </w:tcPr>
          <w:p w:rsidR="00DE55FA" w:rsidRPr="00FB1559" w:rsidRDefault="00DE55FA" w:rsidP="00DE55FA">
            <w:pPr>
              <w:jc w:val="center"/>
              <w:textAlignment w:val="baseline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Місцевий бюджет, залучені кошти</w:t>
            </w:r>
          </w:p>
        </w:tc>
        <w:tc>
          <w:tcPr>
            <w:tcW w:w="2679" w:type="dxa"/>
            <w:shd w:val="clear" w:color="auto" w:fill="auto"/>
          </w:tcPr>
          <w:p w:rsidR="00DE55FA" w:rsidRPr="00FB1559" w:rsidRDefault="00DE55FA" w:rsidP="00DE55FA">
            <w:pPr>
              <w:tabs>
                <w:tab w:val="left" w:pos="1500"/>
              </w:tabs>
              <w:jc w:val="center"/>
              <w:rPr>
                <w:color w:val="auto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Виконавчий комітет</w:t>
            </w:r>
          </w:p>
        </w:tc>
      </w:tr>
      <w:tr w:rsidR="00C639AD" w:rsidRPr="00FB1559" w:rsidTr="000614F6">
        <w:tc>
          <w:tcPr>
            <w:tcW w:w="7166" w:type="dxa"/>
            <w:shd w:val="clear" w:color="auto" w:fill="auto"/>
          </w:tcPr>
          <w:p w:rsidR="00C639AD" w:rsidRDefault="00C639AD" w:rsidP="00C639AD">
            <w:pPr>
              <w:tabs>
                <w:tab w:val="left" w:pos="4780"/>
              </w:tabs>
              <w:jc w:val="both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10. Розроблення концепції та виготовлення проектно-кошторисної документації історико-краєзнавчого музею під відкритим небом (</w:t>
            </w:r>
            <w:proofErr w:type="spellStart"/>
            <w:r>
              <w:rPr>
                <w:sz w:val="24"/>
                <w:szCs w:val="24"/>
                <w:lang w:val="uk-UA" w:eastAsia="uk-UA"/>
              </w:rPr>
              <w:t>скансен</w:t>
            </w:r>
            <w:proofErr w:type="spellEnd"/>
            <w:r>
              <w:rPr>
                <w:sz w:val="24"/>
                <w:szCs w:val="24"/>
                <w:lang w:val="uk-UA" w:eastAsia="uk-UA"/>
              </w:rPr>
              <w:t>) в місті Решетилівка</w:t>
            </w:r>
          </w:p>
        </w:tc>
        <w:tc>
          <w:tcPr>
            <w:tcW w:w="1405" w:type="dxa"/>
            <w:shd w:val="clear" w:color="auto" w:fill="auto"/>
          </w:tcPr>
          <w:p w:rsidR="00C639AD" w:rsidRPr="00FB1559" w:rsidRDefault="00C639AD" w:rsidP="00C639AD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Протягом 2021-2022 років</w:t>
            </w:r>
          </w:p>
        </w:tc>
        <w:tc>
          <w:tcPr>
            <w:tcW w:w="2422" w:type="dxa"/>
            <w:shd w:val="clear" w:color="auto" w:fill="auto"/>
          </w:tcPr>
          <w:p w:rsidR="00C639AD" w:rsidRPr="00FB1559" w:rsidRDefault="00C639AD" w:rsidP="00C639AD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Відповідно до ПКД, яка буде виготовлена</w:t>
            </w:r>
          </w:p>
        </w:tc>
        <w:tc>
          <w:tcPr>
            <w:tcW w:w="2141" w:type="dxa"/>
            <w:shd w:val="clear" w:color="auto" w:fill="auto"/>
          </w:tcPr>
          <w:p w:rsidR="00C639AD" w:rsidRPr="00FB1559" w:rsidRDefault="00C639AD" w:rsidP="00C639AD">
            <w:pPr>
              <w:jc w:val="center"/>
              <w:textAlignment w:val="baseline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Місцевий бюджет, залучені кошти</w:t>
            </w:r>
          </w:p>
        </w:tc>
        <w:tc>
          <w:tcPr>
            <w:tcW w:w="2679" w:type="dxa"/>
            <w:shd w:val="clear" w:color="auto" w:fill="auto"/>
          </w:tcPr>
          <w:p w:rsidR="00C639AD" w:rsidRPr="00FB1559" w:rsidRDefault="00C639AD" w:rsidP="00C639AD">
            <w:pPr>
              <w:tabs>
                <w:tab w:val="left" w:pos="1500"/>
              </w:tabs>
              <w:jc w:val="center"/>
              <w:rPr>
                <w:color w:val="auto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Виконавчий комітет</w:t>
            </w:r>
          </w:p>
        </w:tc>
      </w:tr>
      <w:tr w:rsidR="00C639AD" w:rsidRPr="00FB1559" w:rsidTr="000614F6">
        <w:tc>
          <w:tcPr>
            <w:tcW w:w="7166" w:type="dxa"/>
            <w:shd w:val="clear" w:color="auto" w:fill="auto"/>
          </w:tcPr>
          <w:p w:rsidR="00C639AD" w:rsidRPr="00FB1559" w:rsidRDefault="00C639AD" w:rsidP="00C639AD">
            <w:pPr>
              <w:tabs>
                <w:tab w:val="left" w:pos="4780"/>
              </w:tabs>
              <w:jc w:val="both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 w:eastAsia="uk-UA"/>
              </w:rPr>
              <w:t>11</w:t>
            </w:r>
            <w:r w:rsidRPr="00FB1559">
              <w:rPr>
                <w:sz w:val="24"/>
                <w:szCs w:val="24"/>
                <w:lang w:val="uk-UA" w:eastAsia="uk-UA"/>
              </w:rPr>
              <w:t>. Забезпечення проведення святкових заходів;</w:t>
            </w:r>
            <w:r w:rsidRPr="00FB1559">
              <w:rPr>
                <w:sz w:val="24"/>
                <w:szCs w:val="24"/>
                <w:lang w:val="uk-UA"/>
              </w:rPr>
              <w:t xml:space="preserve"> забезпечення, організація та проведення творчих та мистецьких конкурсів; забезпечення участі представників громади </w:t>
            </w:r>
            <w:r w:rsidRPr="00FB1559">
              <w:rPr>
                <w:sz w:val="24"/>
                <w:szCs w:val="24"/>
                <w:lang w:val="uk-UA" w:eastAsia="uk-UA"/>
              </w:rPr>
              <w:t>в міжнародних, загальноукраїнських, обласних оглядах, конкурсах, виставках, фестивалях, святах культури і мистецтва тощо</w:t>
            </w:r>
          </w:p>
        </w:tc>
        <w:tc>
          <w:tcPr>
            <w:tcW w:w="1405" w:type="dxa"/>
            <w:shd w:val="clear" w:color="auto" w:fill="auto"/>
          </w:tcPr>
          <w:p w:rsidR="00C639AD" w:rsidRPr="00FB1559" w:rsidRDefault="00C639AD" w:rsidP="00C639AD">
            <w:pPr>
              <w:tabs>
                <w:tab w:val="left" w:pos="1500"/>
              </w:tabs>
              <w:jc w:val="center"/>
              <w:rPr>
                <w:color w:val="auto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Протягом 2021 року</w:t>
            </w:r>
          </w:p>
        </w:tc>
        <w:tc>
          <w:tcPr>
            <w:tcW w:w="2422" w:type="dxa"/>
            <w:shd w:val="clear" w:color="auto" w:fill="auto"/>
          </w:tcPr>
          <w:p w:rsidR="00C639AD" w:rsidRPr="00FB1559" w:rsidRDefault="00C639AD" w:rsidP="00C639AD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 межах бюджетної програми</w:t>
            </w:r>
          </w:p>
        </w:tc>
        <w:tc>
          <w:tcPr>
            <w:tcW w:w="2141" w:type="dxa"/>
            <w:shd w:val="clear" w:color="auto" w:fill="auto"/>
          </w:tcPr>
          <w:p w:rsidR="00C639AD" w:rsidRPr="00FB1559" w:rsidRDefault="00C639AD" w:rsidP="00C639AD">
            <w:pPr>
              <w:jc w:val="center"/>
              <w:textAlignment w:val="baseline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Місцевий бюджет, залучені кошти</w:t>
            </w:r>
          </w:p>
        </w:tc>
        <w:tc>
          <w:tcPr>
            <w:tcW w:w="2679" w:type="dxa"/>
            <w:shd w:val="clear" w:color="auto" w:fill="auto"/>
          </w:tcPr>
          <w:p w:rsidR="00C639AD" w:rsidRPr="00FB1559" w:rsidRDefault="00C639AD" w:rsidP="00C639AD">
            <w:pPr>
              <w:tabs>
                <w:tab w:val="left" w:pos="1500"/>
              </w:tabs>
              <w:jc w:val="center"/>
              <w:rPr>
                <w:color w:val="auto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Виконавчий комітет</w:t>
            </w:r>
          </w:p>
        </w:tc>
      </w:tr>
      <w:tr w:rsidR="00C639AD" w:rsidRPr="00FB1559" w:rsidTr="000614F6">
        <w:tc>
          <w:tcPr>
            <w:tcW w:w="7166" w:type="dxa"/>
            <w:shd w:val="clear" w:color="auto" w:fill="auto"/>
          </w:tcPr>
          <w:p w:rsidR="00C639AD" w:rsidRPr="00FB1559" w:rsidRDefault="00C639AD" w:rsidP="00C639AD">
            <w:pPr>
              <w:tabs>
                <w:tab w:val="left" w:pos="4780"/>
              </w:tabs>
              <w:jc w:val="both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12</w:t>
            </w:r>
            <w:r w:rsidRPr="00FB1559">
              <w:rPr>
                <w:sz w:val="24"/>
                <w:szCs w:val="24"/>
                <w:lang w:val="uk-UA" w:eastAsia="uk-UA"/>
              </w:rPr>
              <w:t>. Охорона культурної спадщини</w:t>
            </w:r>
          </w:p>
        </w:tc>
        <w:tc>
          <w:tcPr>
            <w:tcW w:w="1405" w:type="dxa"/>
            <w:shd w:val="clear" w:color="auto" w:fill="auto"/>
          </w:tcPr>
          <w:p w:rsidR="00C639AD" w:rsidRPr="00FB1559" w:rsidRDefault="00C639AD" w:rsidP="00C639AD">
            <w:pPr>
              <w:tabs>
                <w:tab w:val="left" w:pos="1500"/>
              </w:tabs>
              <w:jc w:val="center"/>
              <w:rPr>
                <w:color w:val="auto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Протягом 2021 року</w:t>
            </w:r>
          </w:p>
        </w:tc>
        <w:tc>
          <w:tcPr>
            <w:tcW w:w="2422" w:type="dxa"/>
            <w:shd w:val="clear" w:color="auto" w:fill="auto"/>
          </w:tcPr>
          <w:p w:rsidR="00C639AD" w:rsidRPr="00FB1559" w:rsidRDefault="00C639AD" w:rsidP="00C639AD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 межах бюджетної програми</w:t>
            </w:r>
          </w:p>
        </w:tc>
        <w:tc>
          <w:tcPr>
            <w:tcW w:w="2141" w:type="dxa"/>
            <w:shd w:val="clear" w:color="auto" w:fill="auto"/>
          </w:tcPr>
          <w:p w:rsidR="00C639AD" w:rsidRPr="00FB1559" w:rsidRDefault="00C639AD" w:rsidP="00C639AD">
            <w:pPr>
              <w:jc w:val="center"/>
              <w:textAlignment w:val="baseline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Місцевий бюджет, залучені кошти</w:t>
            </w:r>
          </w:p>
        </w:tc>
        <w:tc>
          <w:tcPr>
            <w:tcW w:w="2679" w:type="dxa"/>
            <w:shd w:val="clear" w:color="auto" w:fill="auto"/>
          </w:tcPr>
          <w:p w:rsidR="00C639AD" w:rsidRPr="00FB1559" w:rsidRDefault="00C639AD" w:rsidP="00C639AD">
            <w:pPr>
              <w:tabs>
                <w:tab w:val="left" w:pos="1500"/>
              </w:tabs>
              <w:jc w:val="center"/>
              <w:rPr>
                <w:color w:val="auto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Виконавчий комітет</w:t>
            </w:r>
          </w:p>
        </w:tc>
      </w:tr>
      <w:tr w:rsidR="00C639AD" w:rsidRPr="00FB1559" w:rsidTr="000614F6">
        <w:tc>
          <w:tcPr>
            <w:tcW w:w="7166" w:type="dxa"/>
            <w:shd w:val="clear" w:color="auto" w:fill="auto"/>
          </w:tcPr>
          <w:p w:rsidR="00C639AD" w:rsidRPr="00FB1559" w:rsidRDefault="00C639AD" w:rsidP="00C639AD">
            <w:pPr>
              <w:tabs>
                <w:tab w:val="left" w:pos="4780"/>
              </w:tabs>
              <w:jc w:val="both"/>
              <w:rPr>
                <w:sz w:val="24"/>
                <w:szCs w:val="24"/>
                <w:lang w:val="uk-UA" w:eastAsia="uk-UA"/>
              </w:rPr>
            </w:pPr>
            <w:r>
              <w:rPr>
                <w:sz w:val="24"/>
                <w:szCs w:val="24"/>
                <w:lang w:val="uk-UA" w:eastAsia="uk-UA"/>
              </w:rPr>
              <w:t>13</w:t>
            </w:r>
            <w:r w:rsidRPr="00FB1559">
              <w:rPr>
                <w:sz w:val="24"/>
                <w:szCs w:val="24"/>
                <w:lang w:val="uk-UA" w:eastAsia="uk-UA"/>
              </w:rPr>
              <w:t>. Підтримка місцевого радіо «РЕЛАЙФ»</w:t>
            </w:r>
          </w:p>
        </w:tc>
        <w:tc>
          <w:tcPr>
            <w:tcW w:w="1405" w:type="dxa"/>
            <w:shd w:val="clear" w:color="auto" w:fill="auto"/>
          </w:tcPr>
          <w:p w:rsidR="00C639AD" w:rsidRPr="00FB1559" w:rsidRDefault="00C639AD" w:rsidP="00C639AD">
            <w:pPr>
              <w:tabs>
                <w:tab w:val="left" w:pos="1500"/>
              </w:tabs>
              <w:jc w:val="center"/>
              <w:rPr>
                <w:color w:val="auto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Протягом 2021 року</w:t>
            </w:r>
          </w:p>
        </w:tc>
        <w:tc>
          <w:tcPr>
            <w:tcW w:w="2422" w:type="dxa"/>
            <w:shd w:val="clear" w:color="auto" w:fill="auto"/>
          </w:tcPr>
          <w:p w:rsidR="00C639AD" w:rsidRPr="00FB1559" w:rsidRDefault="00C639AD" w:rsidP="00C639AD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 межах бюджетної програми</w:t>
            </w:r>
          </w:p>
        </w:tc>
        <w:tc>
          <w:tcPr>
            <w:tcW w:w="2141" w:type="dxa"/>
            <w:shd w:val="clear" w:color="auto" w:fill="auto"/>
          </w:tcPr>
          <w:p w:rsidR="00C639AD" w:rsidRPr="00FB1559" w:rsidRDefault="00C639AD" w:rsidP="00C639AD">
            <w:pPr>
              <w:jc w:val="center"/>
              <w:textAlignment w:val="baseline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Місцевий бюджет, залучені кошти</w:t>
            </w:r>
          </w:p>
        </w:tc>
        <w:tc>
          <w:tcPr>
            <w:tcW w:w="2679" w:type="dxa"/>
            <w:shd w:val="clear" w:color="auto" w:fill="auto"/>
          </w:tcPr>
          <w:p w:rsidR="00C639AD" w:rsidRPr="00FB1559" w:rsidRDefault="00C639AD" w:rsidP="00C639AD">
            <w:pPr>
              <w:tabs>
                <w:tab w:val="left" w:pos="1500"/>
              </w:tabs>
              <w:jc w:val="center"/>
              <w:rPr>
                <w:color w:val="auto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Виконавчий комітет</w:t>
            </w:r>
          </w:p>
        </w:tc>
      </w:tr>
      <w:tr w:rsidR="00C639AD" w:rsidRPr="00FB1559" w:rsidTr="000614F6">
        <w:tc>
          <w:tcPr>
            <w:tcW w:w="15813" w:type="dxa"/>
            <w:gridSpan w:val="5"/>
            <w:shd w:val="clear" w:color="auto" w:fill="auto"/>
          </w:tcPr>
          <w:p w:rsidR="00C639AD" w:rsidRPr="00FB1559" w:rsidRDefault="00C639AD" w:rsidP="00C639AD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3.3. Забезпечення розвитку фізичної культури та спорту</w:t>
            </w:r>
          </w:p>
        </w:tc>
      </w:tr>
      <w:tr w:rsidR="00C639AD" w:rsidRPr="00FB1559" w:rsidTr="000614F6">
        <w:tc>
          <w:tcPr>
            <w:tcW w:w="7166" w:type="dxa"/>
            <w:shd w:val="clear" w:color="auto" w:fill="auto"/>
          </w:tcPr>
          <w:p w:rsidR="00C639AD" w:rsidRPr="00FB1559" w:rsidRDefault="00C639AD" w:rsidP="00C639AD">
            <w:pPr>
              <w:pStyle w:val="Bodytext4"/>
              <w:tabs>
                <w:tab w:val="left" w:pos="1500"/>
              </w:tabs>
              <w:spacing w:line="240" w:lineRule="auto"/>
              <w:jc w:val="both"/>
              <w:rPr>
                <w:color w:val="auto"/>
              </w:rPr>
            </w:pPr>
            <w:r w:rsidRPr="00FB155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1. Покращення матеріально-технічної бази Решетилівської ДЮСШ</w:t>
            </w:r>
            <w:r w:rsidRPr="00FB1559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Pr="00FB1559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405" w:type="dxa"/>
            <w:shd w:val="clear" w:color="auto" w:fill="auto"/>
          </w:tcPr>
          <w:p w:rsidR="00C639AD" w:rsidRPr="00FB1559" w:rsidRDefault="00C639AD" w:rsidP="00C639AD">
            <w:pPr>
              <w:tabs>
                <w:tab w:val="left" w:pos="1500"/>
              </w:tabs>
              <w:jc w:val="center"/>
              <w:rPr>
                <w:color w:val="auto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Протягом 2021 року</w:t>
            </w:r>
          </w:p>
        </w:tc>
        <w:tc>
          <w:tcPr>
            <w:tcW w:w="2422" w:type="dxa"/>
            <w:shd w:val="clear" w:color="auto" w:fill="auto"/>
          </w:tcPr>
          <w:p w:rsidR="00C639AD" w:rsidRPr="00FB1559" w:rsidRDefault="00C639AD" w:rsidP="00C639AD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150,0 тис.грн.</w:t>
            </w:r>
          </w:p>
          <w:p w:rsidR="00C639AD" w:rsidRPr="00FB1559" w:rsidRDefault="00C639AD" w:rsidP="00C639AD">
            <w:pPr>
              <w:tabs>
                <w:tab w:val="left" w:pos="1500"/>
              </w:tabs>
              <w:rPr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2141" w:type="dxa"/>
            <w:shd w:val="clear" w:color="auto" w:fill="auto"/>
          </w:tcPr>
          <w:p w:rsidR="00C639AD" w:rsidRPr="00FB1559" w:rsidRDefault="00C639AD" w:rsidP="00C639AD">
            <w:pPr>
              <w:jc w:val="center"/>
              <w:textAlignment w:val="baseline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Місцевий бюджет, залучені кошти</w:t>
            </w:r>
          </w:p>
        </w:tc>
        <w:tc>
          <w:tcPr>
            <w:tcW w:w="2679" w:type="dxa"/>
            <w:shd w:val="clear" w:color="auto" w:fill="auto"/>
          </w:tcPr>
          <w:p w:rsidR="00C639AD" w:rsidRPr="00FB1559" w:rsidRDefault="00C639AD" w:rsidP="00C639AD">
            <w:pPr>
              <w:tabs>
                <w:tab w:val="left" w:pos="1500"/>
              </w:tabs>
              <w:jc w:val="center"/>
              <w:rPr>
                <w:color w:val="auto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Виконавчий комітет</w:t>
            </w:r>
          </w:p>
        </w:tc>
      </w:tr>
      <w:tr w:rsidR="00C639AD" w:rsidRPr="00FB1559" w:rsidTr="000614F6">
        <w:tc>
          <w:tcPr>
            <w:tcW w:w="7166" w:type="dxa"/>
            <w:shd w:val="clear" w:color="auto" w:fill="auto"/>
          </w:tcPr>
          <w:p w:rsidR="00C639AD" w:rsidRPr="00FB1559" w:rsidRDefault="00C639AD" w:rsidP="00C639AD">
            <w:pPr>
              <w:shd w:val="clear" w:color="auto" w:fill="FFFFFF"/>
              <w:tabs>
                <w:tab w:val="left" w:pos="1500"/>
              </w:tabs>
              <w:jc w:val="both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 xml:space="preserve">2. </w:t>
            </w:r>
            <w:r w:rsidRPr="00FB1559">
              <w:rPr>
                <w:color w:val="000000"/>
                <w:sz w:val="24"/>
                <w:szCs w:val="24"/>
                <w:lang w:val="uk-UA" w:eastAsia="uk-UA"/>
              </w:rPr>
              <w:t xml:space="preserve"> Закінчення будівництва </w:t>
            </w:r>
            <w:r w:rsidRPr="00FB1559">
              <w:rPr>
                <w:sz w:val="24"/>
                <w:szCs w:val="24"/>
                <w:lang w:val="uk-UA"/>
              </w:rPr>
              <w:t>спортивного майданчика для міні-футболу з штучним покриттям розміром 42х22м</w:t>
            </w:r>
            <w:r w:rsidRPr="00FB1559">
              <w:rPr>
                <w:iCs/>
                <w:sz w:val="24"/>
                <w:szCs w:val="24"/>
                <w:lang w:val="uk-UA"/>
              </w:rPr>
              <w:t xml:space="preserve"> по вул. Центральна, 5 в с. Сухорабівка</w:t>
            </w:r>
          </w:p>
        </w:tc>
        <w:tc>
          <w:tcPr>
            <w:tcW w:w="1405" w:type="dxa"/>
            <w:shd w:val="clear" w:color="auto" w:fill="auto"/>
          </w:tcPr>
          <w:p w:rsidR="00C639AD" w:rsidRPr="00FB1559" w:rsidRDefault="00C639AD" w:rsidP="00C639AD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Протягом 2021 року</w:t>
            </w:r>
          </w:p>
        </w:tc>
        <w:tc>
          <w:tcPr>
            <w:tcW w:w="2422" w:type="dxa"/>
            <w:shd w:val="clear" w:color="auto" w:fill="auto"/>
          </w:tcPr>
          <w:p w:rsidR="00C639AD" w:rsidRDefault="00C639AD" w:rsidP="00C639AD">
            <w:pPr>
              <w:tabs>
                <w:tab w:val="left" w:pos="1500"/>
              </w:tabs>
              <w:jc w:val="center"/>
              <w:rPr>
                <w:color w:val="000000"/>
                <w:sz w:val="24"/>
                <w:szCs w:val="24"/>
                <w:lang w:val="uk-UA" w:eastAsia="uk-UA"/>
              </w:rPr>
            </w:pPr>
            <w:r w:rsidRPr="00FB1559">
              <w:rPr>
                <w:color w:val="000000"/>
                <w:sz w:val="24"/>
                <w:szCs w:val="24"/>
                <w:lang w:val="uk-UA" w:eastAsia="uk-UA"/>
              </w:rPr>
              <w:t>Залишкова вартість – 341,9 тис.грн.</w:t>
            </w:r>
          </w:p>
          <w:p w:rsidR="00C639AD" w:rsidRPr="00FB1559" w:rsidRDefault="00C639AD" w:rsidP="00C639AD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>
              <w:rPr>
                <w:color w:val="auto"/>
                <w:sz w:val="24"/>
                <w:szCs w:val="24"/>
                <w:lang w:val="uk-UA"/>
              </w:rPr>
              <w:t>(потребує корегування, ПКД 2018</w:t>
            </w:r>
            <w:r w:rsidRPr="00FB1559">
              <w:rPr>
                <w:color w:val="auto"/>
                <w:sz w:val="24"/>
                <w:szCs w:val="24"/>
                <w:lang w:val="uk-UA"/>
              </w:rPr>
              <w:t xml:space="preserve"> року)</w:t>
            </w:r>
          </w:p>
        </w:tc>
        <w:tc>
          <w:tcPr>
            <w:tcW w:w="2141" w:type="dxa"/>
            <w:shd w:val="clear" w:color="auto" w:fill="auto"/>
          </w:tcPr>
          <w:p w:rsidR="00C639AD" w:rsidRPr="00FB1559" w:rsidRDefault="00C639AD" w:rsidP="00C639AD">
            <w:pPr>
              <w:jc w:val="center"/>
              <w:textAlignment w:val="baseline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Місцевий бюджет, залучені кошти</w:t>
            </w:r>
          </w:p>
        </w:tc>
        <w:tc>
          <w:tcPr>
            <w:tcW w:w="2679" w:type="dxa"/>
            <w:shd w:val="clear" w:color="auto" w:fill="auto"/>
          </w:tcPr>
          <w:p w:rsidR="00C639AD" w:rsidRPr="00FB1559" w:rsidRDefault="00C639AD" w:rsidP="00C639AD">
            <w:pPr>
              <w:tabs>
                <w:tab w:val="left" w:pos="1500"/>
              </w:tabs>
              <w:jc w:val="center"/>
              <w:rPr>
                <w:color w:val="auto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Виконавчий комітет</w:t>
            </w:r>
          </w:p>
        </w:tc>
      </w:tr>
      <w:tr w:rsidR="00C639AD" w:rsidRPr="00FB1559" w:rsidTr="000614F6">
        <w:tc>
          <w:tcPr>
            <w:tcW w:w="7166" w:type="dxa"/>
            <w:shd w:val="clear" w:color="auto" w:fill="auto"/>
          </w:tcPr>
          <w:p w:rsidR="00C639AD" w:rsidRPr="00FB1559" w:rsidRDefault="00C639AD" w:rsidP="00C639AD">
            <w:pPr>
              <w:shd w:val="clear" w:color="auto" w:fill="FFFFFF"/>
              <w:tabs>
                <w:tab w:val="left" w:pos="1500"/>
              </w:tabs>
              <w:jc w:val="both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lastRenderedPageBreak/>
              <w:t>3. Реалізація заходів спортивного напрямку в межах Комплексної програми розвитку фізичної культури та спорту</w:t>
            </w:r>
          </w:p>
        </w:tc>
        <w:tc>
          <w:tcPr>
            <w:tcW w:w="1405" w:type="dxa"/>
            <w:shd w:val="clear" w:color="auto" w:fill="auto"/>
          </w:tcPr>
          <w:p w:rsidR="00C639AD" w:rsidRPr="00FB1559" w:rsidRDefault="00C639AD" w:rsidP="00C639AD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Протягом 2021 року</w:t>
            </w:r>
          </w:p>
        </w:tc>
        <w:tc>
          <w:tcPr>
            <w:tcW w:w="2422" w:type="dxa"/>
            <w:shd w:val="clear" w:color="auto" w:fill="auto"/>
          </w:tcPr>
          <w:p w:rsidR="00C639AD" w:rsidRPr="00FB1559" w:rsidRDefault="00C639AD" w:rsidP="00C639AD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 межах бюджетної програми</w:t>
            </w:r>
          </w:p>
        </w:tc>
        <w:tc>
          <w:tcPr>
            <w:tcW w:w="2141" w:type="dxa"/>
            <w:shd w:val="clear" w:color="auto" w:fill="auto"/>
          </w:tcPr>
          <w:p w:rsidR="00C639AD" w:rsidRPr="00FB1559" w:rsidRDefault="00C639AD" w:rsidP="00C639AD">
            <w:pPr>
              <w:jc w:val="center"/>
              <w:textAlignment w:val="baseline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Місцевий бюджет, залучені кошти</w:t>
            </w:r>
          </w:p>
        </w:tc>
        <w:tc>
          <w:tcPr>
            <w:tcW w:w="2679" w:type="dxa"/>
            <w:shd w:val="clear" w:color="auto" w:fill="auto"/>
          </w:tcPr>
          <w:p w:rsidR="00C639AD" w:rsidRPr="00FB1559" w:rsidRDefault="00C639AD" w:rsidP="00C639AD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Виконавчий комітет</w:t>
            </w:r>
          </w:p>
        </w:tc>
      </w:tr>
      <w:tr w:rsidR="00C639AD" w:rsidRPr="00FB1559" w:rsidTr="000614F6">
        <w:tc>
          <w:tcPr>
            <w:tcW w:w="7166" w:type="dxa"/>
            <w:shd w:val="clear" w:color="auto" w:fill="auto"/>
          </w:tcPr>
          <w:p w:rsidR="00C639AD" w:rsidRPr="00FB1559" w:rsidRDefault="00C639AD" w:rsidP="00C639AD">
            <w:pPr>
              <w:shd w:val="clear" w:color="auto" w:fill="FFFFFF"/>
              <w:tabs>
                <w:tab w:val="left" w:pos="1500"/>
              </w:tabs>
              <w:jc w:val="both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4. Підтримка ГО «Волейбольний клуб «Решетилівка»»</w:t>
            </w:r>
          </w:p>
        </w:tc>
        <w:tc>
          <w:tcPr>
            <w:tcW w:w="1405" w:type="dxa"/>
            <w:shd w:val="clear" w:color="auto" w:fill="auto"/>
          </w:tcPr>
          <w:p w:rsidR="00C639AD" w:rsidRPr="00FB1559" w:rsidRDefault="00C639AD" w:rsidP="00C639AD">
            <w:pPr>
              <w:tabs>
                <w:tab w:val="left" w:pos="1500"/>
              </w:tabs>
              <w:jc w:val="center"/>
              <w:rPr>
                <w:color w:val="auto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Протягом 2021  року</w:t>
            </w:r>
          </w:p>
        </w:tc>
        <w:tc>
          <w:tcPr>
            <w:tcW w:w="2422" w:type="dxa"/>
            <w:shd w:val="clear" w:color="auto" w:fill="auto"/>
          </w:tcPr>
          <w:p w:rsidR="00C639AD" w:rsidRPr="00FB1559" w:rsidRDefault="00C639AD" w:rsidP="00C639AD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 межах бюджетної програми</w:t>
            </w:r>
          </w:p>
        </w:tc>
        <w:tc>
          <w:tcPr>
            <w:tcW w:w="2141" w:type="dxa"/>
            <w:shd w:val="clear" w:color="auto" w:fill="auto"/>
          </w:tcPr>
          <w:p w:rsidR="00C639AD" w:rsidRPr="00FB1559" w:rsidRDefault="00C639AD" w:rsidP="00C639AD">
            <w:pPr>
              <w:jc w:val="center"/>
              <w:textAlignment w:val="baseline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Місцевий бюджет, залучені кошти</w:t>
            </w:r>
          </w:p>
        </w:tc>
        <w:tc>
          <w:tcPr>
            <w:tcW w:w="2679" w:type="dxa"/>
            <w:shd w:val="clear" w:color="auto" w:fill="auto"/>
          </w:tcPr>
          <w:p w:rsidR="00C639AD" w:rsidRPr="00FB1559" w:rsidRDefault="00C639AD" w:rsidP="00C639AD">
            <w:pPr>
              <w:tabs>
                <w:tab w:val="left" w:pos="1500"/>
              </w:tabs>
              <w:jc w:val="center"/>
              <w:rPr>
                <w:color w:val="auto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Виконавчий комітет</w:t>
            </w:r>
          </w:p>
        </w:tc>
      </w:tr>
      <w:tr w:rsidR="00C639AD" w:rsidRPr="00FB1559" w:rsidTr="000614F6">
        <w:tc>
          <w:tcPr>
            <w:tcW w:w="15813" w:type="dxa"/>
            <w:gridSpan w:val="5"/>
            <w:shd w:val="clear" w:color="auto" w:fill="auto"/>
          </w:tcPr>
          <w:p w:rsidR="00C639AD" w:rsidRDefault="00C639AD" w:rsidP="00C639AD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</w:p>
          <w:p w:rsidR="00C639AD" w:rsidRPr="00FB1559" w:rsidRDefault="00C639AD" w:rsidP="00C639AD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3.4. Розвиток туризму</w:t>
            </w:r>
          </w:p>
        </w:tc>
      </w:tr>
      <w:tr w:rsidR="00C639AD" w:rsidRPr="00FB1559" w:rsidTr="000614F6">
        <w:tc>
          <w:tcPr>
            <w:tcW w:w="7166" w:type="dxa"/>
            <w:shd w:val="clear" w:color="auto" w:fill="auto"/>
          </w:tcPr>
          <w:p w:rsidR="00C639AD" w:rsidRPr="00FB1559" w:rsidRDefault="00C639AD" w:rsidP="00C639AD">
            <w:pPr>
              <w:tabs>
                <w:tab w:val="left" w:pos="1500"/>
              </w:tabs>
              <w:jc w:val="both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1. Розробка нових маршрутів зеленого туризму, підготовка документів маркування маршрутів, промоція туристичного продукту (відповідно до часті у туристичному кластері)</w:t>
            </w:r>
          </w:p>
        </w:tc>
        <w:tc>
          <w:tcPr>
            <w:tcW w:w="1405" w:type="dxa"/>
            <w:shd w:val="clear" w:color="auto" w:fill="auto"/>
          </w:tcPr>
          <w:p w:rsidR="00C639AD" w:rsidRPr="00FB1559" w:rsidRDefault="00C639AD" w:rsidP="00C639AD">
            <w:pPr>
              <w:tabs>
                <w:tab w:val="left" w:pos="1500"/>
              </w:tabs>
              <w:jc w:val="center"/>
              <w:rPr>
                <w:color w:val="auto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Протягом 2021  року</w:t>
            </w:r>
          </w:p>
        </w:tc>
        <w:tc>
          <w:tcPr>
            <w:tcW w:w="2422" w:type="dxa"/>
            <w:shd w:val="clear" w:color="auto" w:fill="auto"/>
          </w:tcPr>
          <w:p w:rsidR="00C639AD" w:rsidRPr="00FB1559" w:rsidRDefault="00C639AD" w:rsidP="00C639AD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 межах бюджетної програми</w:t>
            </w:r>
          </w:p>
        </w:tc>
        <w:tc>
          <w:tcPr>
            <w:tcW w:w="2141" w:type="dxa"/>
            <w:shd w:val="clear" w:color="auto" w:fill="auto"/>
          </w:tcPr>
          <w:p w:rsidR="00C639AD" w:rsidRPr="00FB1559" w:rsidRDefault="00C639AD" w:rsidP="00C639AD">
            <w:pPr>
              <w:jc w:val="center"/>
              <w:textAlignment w:val="baseline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Місцевий бюджет, залучені кошти</w:t>
            </w:r>
          </w:p>
        </w:tc>
        <w:tc>
          <w:tcPr>
            <w:tcW w:w="2679" w:type="dxa"/>
            <w:shd w:val="clear" w:color="auto" w:fill="auto"/>
          </w:tcPr>
          <w:p w:rsidR="00C639AD" w:rsidRPr="00FB1559" w:rsidRDefault="00C639AD" w:rsidP="00C639AD">
            <w:pPr>
              <w:tabs>
                <w:tab w:val="left" w:pos="1500"/>
              </w:tabs>
              <w:jc w:val="center"/>
              <w:rPr>
                <w:color w:val="auto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Виконавчий комітет</w:t>
            </w:r>
          </w:p>
        </w:tc>
      </w:tr>
      <w:tr w:rsidR="00C639AD" w:rsidRPr="00FB1559" w:rsidTr="000614F6">
        <w:tc>
          <w:tcPr>
            <w:tcW w:w="7166" w:type="dxa"/>
            <w:shd w:val="clear" w:color="auto" w:fill="auto"/>
          </w:tcPr>
          <w:p w:rsidR="00C639AD" w:rsidRPr="00FB1559" w:rsidRDefault="00C639AD" w:rsidP="00C639AD">
            <w:pPr>
              <w:tabs>
                <w:tab w:val="left" w:pos="1500"/>
              </w:tabs>
              <w:jc w:val="both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2. Реклама туристично привабливих мі</w:t>
            </w:r>
            <w:r>
              <w:rPr>
                <w:color w:val="auto"/>
                <w:sz w:val="24"/>
                <w:szCs w:val="24"/>
                <w:lang w:val="uk-UA"/>
              </w:rPr>
              <w:t>сць громади:</w:t>
            </w:r>
          </w:p>
          <w:p w:rsidR="00C639AD" w:rsidRPr="00FB1559" w:rsidRDefault="00C639AD" w:rsidP="00C639AD">
            <w:pPr>
              <w:tabs>
                <w:tab w:val="left" w:pos="1500"/>
              </w:tabs>
              <w:jc w:val="both"/>
              <w:rPr>
                <w:color w:val="auto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виготовлення рекламної продукції (туристичних буклетів, каталогів, рекламних проспектів), кіно- та відеофільмів, які популяризують Решетилівську міську територіальну громаду та її туристичну інфраструктуру</w:t>
            </w:r>
          </w:p>
        </w:tc>
        <w:tc>
          <w:tcPr>
            <w:tcW w:w="1405" w:type="dxa"/>
            <w:shd w:val="clear" w:color="auto" w:fill="auto"/>
          </w:tcPr>
          <w:p w:rsidR="00C639AD" w:rsidRPr="00FB1559" w:rsidRDefault="00C639AD" w:rsidP="00C639AD">
            <w:pPr>
              <w:tabs>
                <w:tab w:val="left" w:pos="1500"/>
              </w:tabs>
              <w:jc w:val="center"/>
              <w:rPr>
                <w:color w:val="auto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Протягом 2021 року</w:t>
            </w:r>
          </w:p>
        </w:tc>
        <w:tc>
          <w:tcPr>
            <w:tcW w:w="2422" w:type="dxa"/>
            <w:shd w:val="clear" w:color="auto" w:fill="auto"/>
          </w:tcPr>
          <w:p w:rsidR="00C639AD" w:rsidRPr="00FB1559" w:rsidRDefault="00C639AD" w:rsidP="00C639AD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 межах бюджетної програми</w:t>
            </w:r>
          </w:p>
        </w:tc>
        <w:tc>
          <w:tcPr>
            <w:tcW w:w="2141" w:type="dxa"/>
            <w:shd w:val="clear" w:color="auto" w:fill="auto"/>
          </w:tcPr>
          <w:p w:rsidR="00C639AD" w:rsidRPr="00FB1559" w:rsidRDefault="00C639AD" w:rsidP="00C639AD">
            <w:pPr>
              <w:jc w:val="center"/>
              <w:textAlignment w:val="baseline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Місцевий бюджет, залучені кошти</w:t>
            </w:r>
          </w:p>
        </w:tc>
        <w:tc>
          <w:tcPr>
            <w:tcW w:w="2679" w:type="dxa"/>
            <w:shd w:val="clear" w:color="auto" w:fill="auto"/>
          </w:tcPr>
          <w:p w:rsidR="00C639AD" w:rsidRPr="00FB1559" w:rsidRDefault="00C639AD" w:rsidP="00C639AD">
            <w:pPr>
              <w:tabs>
                <w:tab w:val="left" w:pos="1500"/>
              </w:tabs>
              <w:jc w:val="center"/>
              <w:rPr>
                <w:color w:val="auto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Виконавчий комітет</w:t>
            </w:r>
          </w:p>
        </w:tc>
      </w:tr>
      <w:tr w:rsidR="00C639AD" w:rsidRPr="00FB1559" w:rsidTr="000614F6">
        <w:tc>
          <w:tcPr>
            <w:tcW w:w="7166" w:type="dxa"/>
            <w:shd w:val="clear" w:color="auto" w:fill="auto"/>
          </w:tcPr>
          <w:p w:rsidR="00C639AD" w:rsidRPr="00FB1559" w:rsidRDefault="00C639AD" w:rsidP="00C639AD">
            <w:pPr>
              <w:tabs>
                <w:tab w:val="left" w:pos="1500"/>
              </w:tabs>
              <w:jc w:val="both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 xml:space="preserve">3. Покращення матеріально-технічної бази </w:t>
            </w:r>
            <w:r w:rsidRPr="00FB1559">
              <w:rPr>
                <w:sz w:val="24"/>
                <w:szCs w:val="24"/>
                <w:lang w:val="uk-UA"/>
              </w:rPr>
              <w:t>Центру туризму, краєзнавства, спорту та екскурсій учнівської молоді</w:t>
            </w:r>
          </w:p>
        </w:tc>
        <w:tc>
          <w:tcPr>
            <w:tcW w:w="1405" w:type="dxa"/>
            <w:shd w:val="clear" w:color="auto" w:fill="auto"/>
          </w:tcPr>
          <w:p w:rsidR="00C639AD" w:rsidRPr="00FB1559" w:rsidRDefault="00C639AD" w:rsidP="00C639AD">
            <w:pPr>
              <w:tabs>
                <w:tab w:val="left" w:pos="1500"/>
              </w:tabs>
              <w:jc w:val="center"/>
              <w:rPr>
                <w:color w:val="auto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Протягом 2021 року</w:t>
            </w:r>
          </w:p>
        </w:tc>
        <w:tc>
          <w:tcPr>
            <w:tcW w:w="2422" w:type="dxa"/>
            <w:shd w:val="clear" w:color="auto" w:fill="auto"/>
          </w:tcPr>
          <w:p w:rsidR="00C639AD" w:rsidRPr="00FB1559" w:rsidRDefault="00C639AD" w:rsidP="00C639AD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 межах бюджетної програми</w:t>
            </w:r>
          </w:p>
        </w:tc>
        <w:tc>
          <w:tcPr>
            <w:tcW w:w="2141" w:type="dxa"/>
            <w:shd w:val="clear" w:color="auto" w:fill="auto"/>
          </w:tcPr>
          <w:p w:rsidR="00C639AD" w:rsidRPr="00FB1559" w:rsidRDefault="00C639AD" w:rsidP="00C639AD">
            <w:pPr>
              <w:jc w:val="center"/>
              <w:textAlignment w:val="baseline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Місцевий бюджет, залучені кошти</w:t>
            </w:r>
          </w:p>
        </w:tc>
        <w:tc>
          <w:tcPr>
            <w:tcW w:w="2679" w:type="dxa"/>
            <w:shd w:val="clear" w:color="auto" w:fill="auto"/>
          </w:tcPr>
          <w:p w:rsidR="00C639AD" w:rsidRPr="00FB1559" w:rsidRDefault="00C639AD" w:rsidP="00C639AD">
            <w:pPr>
              <w:tabs>
                <w:tab w:val="left" w:pos="1500"/>
              </w:tabs>
              <w:jc w:val="center"/>
              <w:rPr>
                <w:color w:val="auto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Виконавчий комітет</w:t>
            </w:r>
          </w:p>
        </w:tc>
      </w:tr>
      <w:tr w:rsidR="00C639AD" w:rsidRPr="00FB1559" w:rsidTr="000614F6">
        <w:tc>
          <w:tcPr>
            <w:tcW w:w="15813" w:type="dxa"/>
            <w:gridSpan w:val="5"/>
            <w:shd w:val="clear" w:color="auto" w:fill="auto"/>
          </w:tcPr>
          <w:p w:rsidR="00C639AD" w:rsidRDefault="00C639AD" w:rsidP="00C639AD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</w:p>
          <w:p w:rsidR="00C639AD" w:rsidRPr="00FB1559" w:rsidRDefault="00C639AD" w:rsidP="00C639AD">
            <w:pPr>
              <w:tabs>
                <w:tab w:val="left" w:pos="1500"/>
              </w:tabs>
              <w:jc w:val="center"/>
              <w:rPr>
                <w:color w:val="auto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 xml:space="preserve">3.5. Покращення стану закладів охорони здоров’я       </w:t>
            </w:r>
          </w:p>
        </w:tc>
      </w:tr>
      <w:tr w:rsidR="00C639AD" w:rsidRPr="00FB1559" w:rsidTr="000614F6">
        <w:tc>
          <w:tcPr>
            <w:tcW w:w="7166" w:type="dxa"/>
            <w:shd w:val="clear" w:color="auto" w:fill="auto"/>
          </w:tcPr>
          <w:p w:rsidR="00C639AD" w:rsidRPr="00FB1559" w:rsidRDefault="00C639AD" w:rsidP="00C639AD">
            <w:pPr>
              <w:tabs>
                <w:tab w:val="left" w:pos="4780"/>
              </w:tabs>
              <w:jc w:val="both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1. Покращення матеріально-технічної бази закладів охорони здоров’я</w:t>
            </w:r>
          </w:p>
        </w:tc>
        <w:tc>
          <w:tcPr>
            <w:tcW w:w="1405" w:type="dxa"/>
            <w:shd w:val="clear" w:color="auto" w:fill="auto"/>
          </w:tcPr>
          <w:p w:rsidR="00C639AD" w:rsidRPr="00FB1559" w:rsidRDefault="00C639AD" w:rsidP="00C639AD">
            <w:pPr>
              <w:tabs>
                <w:tab w:val="left" w:pos="1500"/>
              </w:tabs>
              <w:jc w:val="center"/>
              <w:rPr>
                <w:color w:val="auto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Протягом 2021 року</w:t>
            </w:r>
          </w:p>
        </w:tc>
        <w:tc>
          <w:tcPr>
            <w:tcW w:w="2422" w:type="dxa"/>
            <w:shd w:val="clear" w:color="auto" w:fill="auto"/>
          </w:tcPr>
          <w:p w:rsidR="00C639AD" w:rsidRPr="00FB1559" w:rsidRDefault="00C639AD" w:rsidP="00C639AD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 межах бюджетної програми</w:t>
            </w:r>
          </w:p>
        </w:tc>
        <w:tc>
          <w:tcPr>
            <w:tcW w:w="2141" w:type="dxa"/>
            <w:shd w:val="clear" w:color="auto" w:fill="auto"/>
          </w:tcPr>
          <w:p w:rsidR="00C639AD" w:rsidRPr="00FB1559" w:rsidRDefault="00C639AD" w:rsidP="00C639AD">
            <w:pPr>
              <w:jc w:val="center"/>
              <w:textAlignment w:val="baseline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Місцевий бюджет, залучені кошти</w:t>
            </w:r>
          </w:p>
        </w:tc>
        <w:tc>
          <w:tcPr>
            <w:tcW w:w="2679" w:type="dxa"/>
            <w:shd w:val="clear" w:color="auto" w:fill="auto"/>
          </w:tcPr>
          <w:p w:rsidR="00C639AD" w:rsidRPr="00FB1559" w:rsidRDefault="00C639AD" w:rsidP="00C639AD">
            <w:pPr>
              <w:tabs>
                <w:tab w:val="left" w:pos="1500"/>
              </w:tabs>
              <w:jc w:val="center"/>
              <w:rPr>
                <w:color w:val="auto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Виконавчий комітет</w:t>
            </w:r>
          </w:p>
        </w:tc>
      </w:tr>
      <w:tr w:rsidR="00C639AD" w:rsidRPr="00FB1559" w:rsidTr="000614F6">
        <w:tc>
          <w:tcPr>
            <w:tcW w:w="7166" w:type="dxa"/>
            <w:shd w:val="clear" w:color="auto" w:fill="auto"/>
          </w:tcPr>
          <w:p w:rsidR="00C639AD" w:rsidRPr="00FB1559" w:rsidRDefault="00C639AD" w:rsidP="00C639AD">
            <w:pPr>
              <w:tabs>
                <w:tab w:val="left" w:pos="4780"/>
              </w:tabs>
              <w:jc w:val="both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sz w:val="24"/>
                <w:szCs w:val="24"/>
                <w:lang w:val="uk-UA"/>
              </w:rPr>
              <w:t>2. Капітальний ремонт даху приміщення Амбулаторії загальної практики сімейної медицини в с. Піщане Решетилівського району</w:t>
            </w:r>
          </w:p>
        </w:tc>
        <w:tc>
          <w:tcPr>
            <w:tcW w:w="1405" w:type="dxa"/>
            <w:shd w:val="clear" w:color="auto" w:fill="auto"/>
          </w:tcPr>
          <w:p w:rsidR="00C639AD" w:rsidRPr="00FB1559" w:rsidRDefault="00C639AD" w:rsidP="00C639AD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Протягом 2021 року</w:t>
            </w:r>
          </w:p>
        </w:tc>
        <w:tc>
          <w:tcPr>
            <w:tcW w:w="2422" w:type="dxa"/>
            <w:shd w:val="clear" w:color="auto" w:fill="auto"/>
          </w:tcPr>
          <w:p w:rsidR="00C639AD" w:rsidRPr="00FB1559" w:rsidRDefault="00C639AD" w:rsidP="00C639AD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470,0 тис.грн. (потребує корегування, ПКД 2017 року)</w:t>
            </w:r>
          </w:p>
        </w:tc>
        <w:tc>
          <w:tcPr>
            <w:tcW w:w="2141" w:type="dxa"/>
            <w:shd w:val="clear" w:color="auto" w:fill="auto"/>
          </w:tcPr>
          <w:p w:rsidR="00C639AD" w:rsidRPr="00FB1559" w:rsidRDefault="00C639AD" w:rsidP="00C639AD">
            <w:pPr>
              <w:jc w:val="center"/>
              <w:textAlignment w:val="baseline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Місцевий бюджет, залучені кошти</w:t>
            </w:r>
          </w:p>
        </w:tc>
        <w:tc>
          <w:tcPr>
            <w:tcW w:w="2679" w:type="dxa"/>
            <w:shd w:val="clear" w:color="auto" w:fill="auto"/>
          </w:tcPr>
          <w:p w:rsidR="00C639AD" w:rsidRPr="00FB1559" w:rsidRDefault="00C639AD" w:rsidP="00C639AD">
            <w:pPr>
              <w:tabs>
                <w:tab w:val="left" w:pos="1500"/>
              </w:tabs>
              <w:jc w:val="center"/>
              <w:rPr>
                <w:color w:val="auto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Виконавчий комітет</w:t>
            </w:r>
          </w:p>
        </w:tc>
      </w:tr>
      <w:tr w:rsidR="00C639AD" w:rsidRPr="00FB1559" w:rsidTr="000614F6">
        <w:tc>
          <w:tcPr>
            <w:tcW w:w="7166" w:type="dxa"/>
            <w:shd w:val="clear" w:color="auto" w:fill="auto"/>
          </w:tcPr>
          <w:p w:rsidR="00C639AD" w:rsidRPr="00FB1559" w:rsidRDefault="00C639AD" w:rsidP="00C639AD">
            <w:pPr>
              <w:tabs>
                <w:tab w:val="left" w:pos="4780"/>
              </w:tabs>
              <w:jc w:val="both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 xml:space="preserve">3. Фінансова підтримка </w:t>
            </w:r>
            <w:r w:rsidRPr="00FB1559">
              <w:rPr>
                <w:sz w:val="24"/>
                <w:szCs w:val="24"/>
                <w:lang w:val="uk-UA"/>
              </w:rPr>
              <w:t xml:space="preserve"> </w:t>
            </w:r>
            <w:r w:rsidRPr="00FB1559">
              <w:rPr>
                <w:color w:val="auto"/>
                <w:sz w:val="24"/>
                <w:szCs w:val="24"/>
                <w:lang w:val="uk-UA"/>
              </w:rPr>
              <w:t>комунальних некомерційних підприємств «Центр первинної медико-санітарної допомоги Решетилівської міської ради Полтавської області»</w:t>
            </w:r>
            <w:r w:rsidRPr="00FB1559">
              <w:rPr>
                <w:color w:val="auto"/>
                <w:sz w:val="24"/>
                <w:szCs w:val="24"/>
                <w:shd w:val="clear" w:color="auto" w:fill="FFFFFF"/>
                <w:lang w:val="uk-UA"/>
              </w:rPr>
              <w:t xml:space="preserve"> та «Решетилівська центральна лікарня Решетилівської міської ради Полтавської області»</w:t>
            </w:r>
          </w:p>
        </w:tc>
        <w:tc>
          <w:tcPr>
            <w:tcW w:w="1405" w:type="dxa"/>
            <w:shd w:val="clear" w:color="auto" w:fill="auto"/>
          </w:tcPr>
          <w:p w:rsidR="00C639AD" w:rsidRPr="00FB1559" w:rsidRDefault="00C639AD" w:rsidP="00C639AD">
            <w:pPr>
              <w:tabs>
                <w:tab w:val="left" w:pos="1500"/>
              </w:tabs>
              <w:jc w:val="center"/>
              <w:rPr>
                <w:color w:val="auto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Протягом 2021 року</w:t>
            </w:r>
          </w:p>
        </w:tc>
        <w:tc>
          <w:tcPr>
            <w:tcW w:w="2422" w:type="dxa"/>
            <w:shd w:val="clear" w:color="auto" w:fill="auto"/>
          </w:tcPr>
          <w:p w:rsidR="00C639AD" w:rsidRPr="00FB1559" w:rsidRDefault="00C639AD" w:rsidP="00C639AD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 межах бюджетної програми (окремо для кожного КП)</w:t>
            </w:r>
          </w:p>
        </w:tc>
        <w:tc>
          <w:tcPr>
            <w:tcW w:w="2141" w:type="dxa"/>
            <w:shd w:val="clear" w:color="auto" w:fill="auto"/>
          </w:tcPr>
          <w:p w:rsidR="00C639AD" w:rsidRPr="00FB1559" w:rsidRDefault="00C639AD" w:rsidP="00C639AD">
            <w:pPr>
              <w:jc w:val="center"/>
              <w:textAlignment w:val="baseline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Місцевий бюджет, залучені кошти</w:t>
            </w:r>
          </w:p>
        </w:tc>
        <w:tc>
          <w:tcPr>
            <w:tcW w:w="2679" w:type="dxa"/>
            <w:shd w:val="clear" w:color="auto" w:fill="auto"/>
          </w:tcPr>
          <w:p w:rsidR="00C639AD" w:rsidRPr="00FB1559" w:rsidRDefault="00C639AD" w:rsidP="00C639AD">
            <w:pPr>
              <w:tabs>
                <w:tab w:val="left" w:pos="1500"/>
              </w:tabs>
              <w:jc w:val="center"/>
              <w:rPr>
                <w:color w:val="auto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Виконавчий комітет</w:t>
            </w:r>
          </w:p>
        </w:tc>
      </w:tr>
      <w:tr w:rsidR="00C639AD" w:rsidRPr="00FB1559" w:rsidTr="000614F6">
        <w:tc>
          <w:tcPr>
            <w:tcW w:w="15813" w:type="dxa"/>
            <w:gridSpan w:val="5"/>
            <w:shd w:val="clear" w:color="auto" w:fill="auto"/>
          </w:tcPr>
          <w:p w:rsidR="00C639AD" w:rsidRPr="00FB1559" w:rsidRDefault="00C639AD" w:rsidP="00C639AD">
            <w:pPr>
              <w:tabs>
                <w:tab w:val="left" w:pos="1500"/>
              </w:tabs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  <w:r w:rsidRPr="00FB1559">
              <w:rPr>
                <w:b/>
                <w:color w:val="auto"/>
                <w:sz w:val="24"/>
                <w:szCs w:val="24"/>
                <w:lang w:val="uk-UA"/>
              </w:rPr>
              <w:t>4. Покращення екологічної ситуації</w:t>
            </w:r>
          </w:p>
        </w:tc>
      </w:tr>
      <w:tr w:rsidR="00C639AD" w:rsidRPr="00FB1559" w:rsidTr="000614F6">
        <w:tc>
          <w:tcPr>
            <w:tcW w:w="7166" w:type="dxa"/>
            <w:shd w:val="clear" w:color="auto" w:fill="auto"/>
          </w:tcPr>
          <w:p w:rsidR="00C639AD" w:rsidRPr="00FB1559" w:rsidRDefault="00C639AD" w:rsidP="00C639AD">
            <w:pPr>
              <w:tabs>
                <w:tab w:val="left" w:pos="1500"/>
              </w:tabs>
              <w:jc w:val="both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1. Наведення належного санітарного стану по населених пунктах громади та облаштування полігону ТПВ (МВВ) в селі Пасічники</w:t>
            </w:r>
          </w:p>
          <w:p w:rsidR="00C639AD" w:rsidRPr="00FB1559" w:rsidRDefault="00C639AD" w:rsidP="00C639AD">
            <w:pPr>
              <w:tabs>
                <w:tab w:val="left" w:pos="1500"/>
              </w:tabs>
              <w:jc w:val="both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та селі Тутаки</w:t>
            </w:r>
          </w:p>
        </w:tc>
        <w:tc>
          <w:tcPr>
            <w:tcW w:w="1405" w:type="dxa"/>
            <w:shd w:val="clear" w:color="auto" w:fill="auto"/>
          </w:tcPr>
          <w:p w:rsidR="00C639AD" w:rsidRPr="00FB1559" w:rsidRDefault="00C639AD" w:rsidP="00C639AD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Протягом 2021 року</w:t>
            </w:r>
          </w:p>
        </w:tc>
        <w:tc>
          <w:tcPr>
            <w:tcW w:w="2422" w:type="dxa"/>
            <w:shd w:val="clear" w:color="auto" w:fill="auto"/>
          </w:tcPr>
          <w:p w:rsidR="00C639AD" w:rsidRPr="00FB1559" w:rsidRDefault="00C639AD" w:rsidP="00C639AD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</w:p>
          <w:p w:rsidR="00C639AD" w:rsidRPr="00FB1559" w:rsidRDefault="00C639AD" w:rsidP="00C639AD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250,0 тис.грн.</w:t>
            </w:r>
          </w:p>
          <w:p w:rsidR="00C639AD" w:rsidRPr="00FB1559" w:rsidRDefault="00C639AD" w:rsidP="00C639AD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100,0 тис.грн.</w:t>
            </w:r>
          </w:p>
        </w:tc>
        <w:tc>
          <w:tcPr>
            <w:tcW w:w="2141" w:type="dxa"/>
            <w:shd w:val="clear" w:color="auto" w:fill="auto"/>
          </w:tcPr>
          <w:p w:rsidR="00C639AD" w:rsidRPr="00FB1559" w:rsidRDefault="00C639AD" w:rsidP="00C639AD">
            <w:pPr>
              <w:jc w:val="center"/>
              <w:textAlignment w:val="baseline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Місцевий бюджет, залучені кошти</w:t>
            </w:r>
          </w:p>
        </w:tc>
        <w:tc>
          <w:tcPr>
            <w:tcW w:w="2679" w:type="dxa"/>
            <w:shd w:val="clear" w:color="auto" w:fill="auto"/>
          </w:tcPr>
          <w:p w:rsidR="00C639AD" w:rsidRPr="00FB1559" w:rsidRDefault="00C639AD" w:rsidP="00C639AD">
            <w:pPr>
              <w:tabs>
                <w:tab w:val="left" w:pos="1500"/>
              </w:tabs>
              <w:jc w:val="center"/>
              <w:rPr>
                <w:color w:val="auto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Виконавчий комітет</w:t>
            </w:r>
          </w:p>
        </w:tc>
      </w:tr>
      <w:tr w:rsidR="00C639AD" w:rsidRPr="00FB1559" w:rsidTr="000614F6">
        <w:tc>
          <w:tcPr>
            <w:tcW w:w="7166" w:type="dxa"/>
            <w:shd w:val="clear" w:color="auto" w:fill="auto"/>
          </w:tcPr>
          <w:p w:rsidR="00C639AD" w:rsidRPr="00FB1559" w:rsidRDefault="00C639AD" w:rsidP="00C639AD">
            <w:pPr>
              <w:tabs>
                <w:tab w:val="left" w:pos="1500"/>
              </w:tabs>
              <w:jc w:val="both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lastRenderedPageBreak/>
              <w:t xml:space="preserve">2. Здійснення природоохоронних заходів: </w:t>
            </w:r>
          </w:p>
          <w:p w:rsidR="00C639AD" w:rsidRPr="00FB1559" w:rsidRDefault="00C639AD" w:rsidP="00C639AD">
            <w:pPr>
              <w:tabs>
                <w:tab w:val="left" w:pos="1500"/>
              </w:tabs>
              <w:jc w:val="both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- роздільний збір твердих побутових відходів;</w:t>
            </w:r>
          </w:p>
          <w:p w:rsidR="00C639AD" w:rsidRPr="00FB1559" w:rsidRDefault="00C639AD" w:rsidP="00C639AD">
            <w:pPr>
              <w:tabs>
                <w:tab w:val="left" w:pos="1500"/>
              </w:tabs>
              <w:jc w:val="both"/>
              <w:rPr>
                <w:color w:val="auto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 xml:space="preserve">- </w:t>
            </w:r>
            <w:r w:rsidRPr="00FB1559">
              <w:rPr>
                <w:sz w:val="24"/>
                <w:szCs w:val="24"/>
                <w:lang w:val="uk-UA"/>
              </w:rPr>
              <w:t xml:space="preserve"> збирання та перевезення небезпечних побутових відходів (відпрацьованих люмінесцентних ламп, ртутних термометрів, відпрацьованих та зіпсованих елементів живлення (батарейок));</w:t>
            </w:r>
          </w:p>
          <w:p w:rsidR="00C639AD" w:rsidRPr="00FB1559" w:rsidRDefault="00C639AD" w:rsidP="00C639AD">
            <w:pPr>
              <w:tabs>
                <w:tab w:val="left" w:pos="358"/>
              </w:tabs>
              <w:jc w:val="both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- облаштування контейнерних майданчиків та встановлення контейнерів;</w:t>
            </w:r>
          </w:p>
          <w:p w:rsidR="00C639AD" w:rsidRPr="00FB1559" w:rsidRDefault="00C639AD" w:rsidP="00C639AD">
            <w:pPr>
              <w:tabs>
                <w:tab w:val="left" w:pos="358"/>
              </w:tabs>
              <w:jc w:val="both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- маркування контейнерів по виду ТПВ.</w:t>
            </w:r>
          </w:p>
        </w:tc>
        <w:tc>
          <w:tcPr>
            <w:tcW w:w="1405" w:type="dxa"/>
            <w:shd w:val="clear" w:color="auto" w:fill="auto"/>
          </w:tcPr>
          <w:p w:rsidR="00C639AD" w:rsidRPr="00FB1559" w:rsidRDefault="00C639AD" w:rsidP="00C639AD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Протягом</w:t>
            </w:r>
          </w:p>
          <w:p w:rsidR="00C639AD" w:rsidRPr="00FB1559" w:rsidRDefault="00C639AD" w:rsidP="00C639AD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2021 року</w:t>
            </w:r>
          </w:p>
        </w:tc>
        <w:tc>
          <w:tcPr>
            <w:tcW w:w="2422" w:type="dxa"/>
            <w:shd w:val="clear" w:color="auto" w:fill="auto"/>
          </w:tcPr>
          <w:p w:rsidR="00C639AD" w:rsidRPr="00FB1559" w:rsidRDefault="00C639AD" w:rsidP="00C639AD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400,0 тис.грн.</w:t>
            </w:r>
          </w:p>
        </w:tc>
        <w:tc>
          <w:tcPr>
            <w:tcW w:w="2141" w:type="dxa"/>
            <w:shd w:val="clear" w:color="auto" w:fill="auto"/>
          </w:tcPr>
          <w:p w:rsidR="00C639AD" w:rsidRPr="00FB1559" w:rsidRDefault="00C639AD" w:rsidP="00C639AD">
            <w:pPr>
              <w:jc w:val="center"/>
              <w:textAlignment w:val="baseline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Місцевий бюджет, залучені кошти</w:t>
            </w:r>
          </w:p>
        </w:tc>
        <w:tc>
          <w:tcPr>
            <w:tcW w:w="2679" w:type="dxa"/>
            <w:shd w:val="clear" w:color="auto" w:fill="auto"/>
          </w:tcPr>
          <w:p w:rsidR="00C639AD" w:rsidRPr="00FB1559" w:rsidRDefault="00C639AD" w:rsidP="00C639AD">
            <w:pPr>
              <w:tabs>
                <w:tab w:val="left" w:pos="1500"/>
              </w:tabs>
              <w:jc w:val="center"/>
              <w:rPr>
                <w:color w:val="auto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Виконавчий комітет</w:t>
            </w:r>
          </w:p>
        </w:tc>
      </w:tr>
      <w:tr w:rsidR="00C639AD" w:rsidRPr="00FB1559" w:rsidTr="000614F6">
        <w:tc>
          <w:tcPr>
            <w:tcW w:w="7166" w:type="dxa"/>
            <w:shd w:val="clear" w:color="auto" w:fill="auto"/>
          </w:tcPr>
          <w:p w:rsidR="00C639AD" w:rsidRPr="00FB1559" w:rsidRDefault="00C639AD" w:rsidP="00C639AD">
            <w:pPr>
              <w:tabs>
                <w:tab w:val="left" w:pos="1500"/>
              </w:tabs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 xml:space="preserve">3. Виявлення та ліквідація несанкціонованих сміттєзвалищ на території громади </w:t>
            </w:r>
          </w:p>
        </w:tc>
        <w:tc>
          <w:tcPr>
            <w:tcW w:w="1405" w:type="dxa"/>
            <w:shd w:val="clear" w:color="auto" w:fill="auto"/>
          </w:tcPr>
          <w:p w:rsidR="00C639AD" w:rsidRPr="00FB1559" w:rsidRDefault="00C639AD" w:rsidP="00C639AD">
            <w:pPr>
              <w:tabs>
                <w:tab w:val="left" w:pos="1500"/>
              </w:tabs>
              <w:jc w:val="center"/>
              <w:rPr>
                <w:color w:val="auto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Протягом 2021 року</w:t>
            </w:r>
          </w:p>
        </w:tc>
        <w:tc>
          <w:tcPr>
            <w:tcW w:w="2422" w:type="dxa"/>
            <w:shd w:val="clear" w:color="auto" w:fill="auto"/>
          </w:tcPr>
          <w:p w:rsidR="00C639AD" w:rsidRPr="00FB1559" w:rsidRDefault="00C639AD" w:rsidP="00C639AD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 межах бюджетної програми</w:t>
            </w:r>
          </w:p>
        </w:tc>
        <w:tc>
          <w:tcPr>
            <w:tcW w:w="2141" w:type="dxa"/>
            <w:shd w:val="clear" w:color="auto" w:fill="auto"/>
          </w:tcPr>
          <w:p w:rsidR="00C639AD" w:rsidRPr="00FB1559" w:rsidRDefault="00C639AD" w:rsidP="00C639AD">
            <w:pPr>
              <w:jc w:val="center"/>
              <w:textAlignment w:val="baseline"/>
              <w:rPr>
                <w:color w:val="auto"/>
                <w:sz w:val="24"/>
                <w:szCs w:val="24"/>
                <w:lang w:val="en-US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Місцевий бюджет, залучені кошти</w:t>
            </w:r>
          </w:p>
        </w:tc>
        <w:tc>
          <w:tcPr>
            <w:tcW w:w="2679" w:type="dxa"/>
            <w:shd w:val="clear" w:color="auto" w:fill="auto"/>
          </w:tcPr>
          <w:p w:rsidR="00C639AD" w:rsidRPr="00FB1559" w:rsidRDefault="00C639AD" w:rsidP="00C639AD">
            <w:pPr>
              <w:tabs>
                <w:tab w:val="left" w:pos="1500"/>
              </w:tabs>
              <w:jc w:val="center"/>
              <w:rPr>
                <w:color w:val="auto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Виконавчий комітет</w:t>
            </w:r>
          </w:p>
        </w:tc>
      </w:tr>
      <w:tr w:rsidR="00C639AD" w:rsidRPr="00FB1559" w:rsidTr="000614F6">
        <w:tc>
          <w:tcPr>
            <w:tcW w:w="7166" w:type="dxa"/>
            <w:shd w:val="clear" w:color="auto" w:fill="auto"/>
          </w:tcPr>
          <w:p w:rsidR="00C639AD" w:rsidRPr="00FB1559" w:rsidRDefault="00C639AD" w:rsidP="00C639AD">
            <w:pPr>
              <w:tabs>
                <w:tab w:val="left" w:pos="1500"/>
              </w:tabs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4. Збільшення «зелених» зон на території шляхом висадження: малих лісів, вічнозелених дерев, кущів</w:t>
            </w:r>
          </w:p>
        </w:tc>
        <w:tc>
          <w:tcPr>
            <w:tcW w:w="1405" w:type="dxa"/>
            <w:shd w:val="clear" w:color="auto" w:fill="auto"/>
          </w:tcPr>
          <w:p w:rsidR="00C639AD" w:rsidRPr="00FB1559" w:rsidRDefault="00C639AD" w:rsidP="00C639AD">
            <w:pPr>
              <w:tabs>
                <w:tab w:val="left" w:pos="1500"/>
              </w:tabs>
              <w:jc w:val="center"/>
              <w:rPr>
                <w:color w:val="auto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Протягом 2021 року</w:t>
            </w:r>
          </w:p>
        </w:tc>
        <w:tc>
          <w:tcPr>
            <w:tcW w:w="2422" w:type="dxa"/>
            <w:shd w:val="clear" w:color="auto" w:fill="auto"/>
          </w:tcPr>
          <w:p w:rsidR="00C639AD" w:rsidRPr="00FB1559" w:rsidRDefault="00C639AD" w:rsidP="00C639AD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 межах бюджетної програми</w:t>
            </w:r>
          </w:p>
        </w:tc>
        <w:tc>
          <w:tcPr>
            <w:tcW w:w="2141" w:type="dxa"/>
            <w:shd w:val="clear" w:color="auto" w:fill="auto"/>
          </w:tcPr>
          <w:p w:rsidR="00C639AD" w:rsidRPr="00FB1559" w:rsidRDefault="00C639AD" w:rsidP="00C639AD">
            <w:pPr>
              <w:jc w:val="center"/>
              <w:textAlignment w:val="baseline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Місцевий бюджет, залучені кошти</w:t>
            </w:r>
          </w:p>
        </w:tc>
        <w:tc>
          <w:tcPr>
            <w:tcW w:w="2679" w:type="dxa"/>
            <w:shd w:val="clear" w:color="auto" w:fill="auto"/>
          </w:tcPr>
          <w:p w:rsidR="00C639AD" w:rsidRPr="00FB1559" w:rsidRDefault="00C639AD" w:rsidP="00C639AD">
            <w:pPr>
              <w:tabs>
                <w:tab w:val="left" w:pos="1500"/>
              </w:tabs>
              <w:jc w:val="center"/>
              <w:rPr>
                <w:color w:val="auto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Виконавчий комітет</w:t>
            </w:r>
          </w:p>
        </w:tc>
      </w:tr>
      <w:tr w:rsidR="00C639AD" w:rsidRPr="00FB1559" w:rsidTr="000614F6">
        <w:tc>
          <w:tcPr>
            <w:tcW w:w="7166" w:type="dxa"/>
            <w:shd w:val="clear" w:color="auto" w:fill="auto"/>
          </w:tcPr>
          <w:p w:rsidR="00C639AD" w:rsidRPr="00FB1559" w:rsidRDefault="00C639AD" w:rsidP="00C639AD">
            <w:pPr>
              <w:tabs>
                <w:tab w:val="left" w:pos="1500"/>
              </w:tabs>
              <w:rPr>
                <w:color w:val="auto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5. Проведення робіт по зарибленню річок громади мальком (білий амур, товстолобик, короп, карась)</w:t>
            </w:r>
          </w:p>
        </w:tc>
        <w:tc>
          <w:tcPr>
            <w:tcW w:w="1405" w:type="dxa"/>
            <w:shd w:val="clear" w:color="auto" w:fill="auto"/>
          </w:tcPr>
          <w:p w:rsidR="00C639AD" w:rsidRPr="00FB1559" w:rsidRDefault="00C639AD" w:rsidP="00C639AD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Протягом 2021 року</w:t>
            </w:r>
          </w:p>
        </w:tc>
        <w:tc>
          <w:tcPr>
            <w:tcW w:w="2422" w:type="dxa"/>
            <w:shd w:val="clear" w:color="auto" w:fill="auto"/>
          </w:tcPr>
          <w:p w:rsidR="00C639AD" w:rsidRPr="00FB1559" w:rsidRDefault="00C639AD" w:rsidP="00C639AD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200,0 тис.грн.</w:t>
            </w:r>
          </w:p>
          <w:p w:rsidR="00C639AD" w:rsidRPr="00FB1559" w:rsidRDefault="00C639AD" w:rsidP="00C639AD">
            <w:pPr>
              <w:tabs>
                <w:tab w:val="left" w:pos="1500"/>
              </w:tabs>
              <w:rPr>
                <w:color w:val="auto"/>
                <w:sz w:val="24"/>
                <w:szCs w:val="24"/>
                <w:lang w:val="uk-UA"/>
              </w:rPr>
            </w:pPr>
          </w:p>
        </w:tc>
        <w:tc>
          <w:tcPr>
            <w:tcW w:w="2141" w:type="dxa"/>
            <w:shd w:val="clear" w:color="auto" w:fill="auto"/>
          </w:tcPr>
          <w:p w:rsidR="00C639AD" w:rsidRPr="00FB1559" w:rsidRDefault="00C639AD" w:rsidP="00C639AD">
            <w:pPr>
              <w:jc w:val="center"/>
              <w:textAlignment w:val="baseline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Місцевий бюджет, залучені кошти</w:t>
            </w:r>
          </w:p>
        </w:tc>
        <w:tc>
          <w:tcPr>
            <w:tcW w:w="2679" w:type="dxa"/>
            <w:shd w:val="clear" w:color="auto" w:fill="auto"/>
          </w:tcPr>
          <w:p w:rsidR="00C639AD" w:rsidRPr="00FB1559" w:rsidRDefault="00C639AD" w:rsidP="00C639AD">
            <w:pPr>
              <w:tabs>
                <w:tab w:val="left" w:pos="1500"/>
              </w:tabs>
              <w:jc w:val="center"/>
              <w:rPr>
                <w:color w:val="auto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Виконавчий</w:t>
            </w:r>
            <w:r w:rsidRPr="00FB1559">
              <w:rPr>
                <w:color w:val="auto"/>
                <w:lang w:val="uk-UA"/>
              </w:rPr>
              <w:t xml:space="preserve"> </w:t>
            </w:r>
            <w:r w:rsidRPr="00FB1559">
              <w:rPr>
                <w:color w:val="auto"/>
                <w:sz w:val="24"/>
                <w:szCs w:val="24"/>
                <w:lang w:val="uk-UA"/>
              </w:rPr>
              <w:t>комітет</w:t>
            </w:r>
          </w:p>
        </w:tc>
      </w:tr>
      <w:tr w:rsidR="00C639AD" w:rsidRPr="00FB1559" w:rsidTr="000614F6">
        <w:tc>
          <w:tcPr>
            <w:tcW w:w="7166" w:type="dxa"/>
            <w:shd w:val="clear" w:color="auto" w:fill="auto"/>
          </w:tcPr>
          <w:p w:rsidR="00C639AD" w:rsidRPr="00FB1559" w:rsidRDefault="00C639AD" w:rsidP="00C639AD">
            <w:pPr>
              <w:tabs>
                <w:tab w:val="left" w:pos="4780"/>
              </w:tabs>
              <w:jc w:val="both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 xml:space="preserve">6. </w:t>
            </w:r>
            <w:r w:rsidRPr="00FB1559">
              <w:rPr>
                <w:sz w:val="24"/>
                <w:szCs w:val="24"/>
                <w:lang w:val="uk-UA"/>
              </w:rPr>
              <w:t>Розчистка та поліпшення екологічного стану ділянки р. Говтва біля села Шкурупії Решетилівського району Полтавської області</w:t>
            </w:r>
          </w:p>
        </w:tc>
        <w:tc>
          <w:tcPr>
            <w:tcW w:w="1405" w:type="dxa"/>
            <w:shd w:val="clear" w:color="auto" w:fill="auto"/>
          </w:tcPr>
          <w:p w:rsidR="00C639AD" w:rsidRPr="00FB1559" w:rsidRDefault="00C639AD" w:rsidP="00C639AD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Протягом 2021-2022 років</w:t>
            </w:r>
          </w:p>
        </w:tc>
        <w:tc>
          <w:tcPr>
            <w:tcW w:w="2422" w:type="dxa"/>
            <w:shd w:val="clear" w:color="auto" w:fill="auto"/>
          </w:tcPr>
          <w:p w:rsidR="00C639AD" w:rsidRPr="00FB1559" w:rsidRDefault="00C639AD" w:rsidP="00C639AD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sz w:val="24"/>
                <w:szCs w:val="24"/>
                <w:lang w:val="uk-UA"/>
              </w:rPr>
              <w:t>4218,6 тис.грн.</w:t>
            </w:r>
          </w:p>
        </w:tc>
        <w:tc>
          <w:tcPr>
            <w:tcW w:w="2141" w:type="dxa"/>
            <w:shd w:val="clear" w:color="auto" w:fill="auto"/>
          </w:tcPr>
          <w:p w:rsidR="00C639AD" w:rsidRPr="00FB1559" w:rsidRDefault="00C639AD" w:rsidP="00C639AD">
            <w:pPr>
              <w:jc w:val="center"/>
              <w:textAlignment w:val="baseline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Місцевий бюджет, залучені кошти</w:t>
            </w:r>
          </w:p>
        </w:tc>
        <w:tc>
          <w:tcPr>
            <w:tcW w:w="2679" w:type="dxa"/>
            <w:shd w:val="clear" w:color="auto" w:fill="auto"/>
          </w:tcPr>
          <w:p w:rsidR="00C639AD" w:rsidRPr="00FB1559" w:rsidRDefault="00C639AD" w:rsidP="00C639AD">
            <w:pPr>
              <w:tabs>
                <w:tab w:val="left" w:pos="1500"/>
              </w:tabs>
              <w:jc w:val="center"/>
              <w:rPr>
                <w:color w:val="auto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Виконавчий</w:t>
            </w:r>
            <w:r w:rsidRPr="00FB1559">
              <w:rPr>
                <w:color w:val="auto"/>
                <w:lang w:val="uk-UA"/>
              </w:rPr>
              <w:t xml:space="preserve"> </w:t>
            </w:r>
            <w:r w:rsidRPr="00FB1559">
              <w:rPr>
                <w:color w:val="auto"/>
                <w:sz w:val="24"/>
                <w:szCs w:val="24"/>
                <w:lang w:val="uk-UA"/>
              </w:rPr>
              <w:t>комітет</w:t>
            </w:r>
          </w:p>
        </w:tc>
      </w:tr>
      <w:tr w:rsidR="00C639AD" w:rsidRPr="00FB1559" w:rsidTr="000614F6">
        <w:tc>
          <w:tcPr>
            <w:tcW w:w="7166" w:type="dxa"/>
            <w:shd w:val="clear" w:color="auto" w:fill="auto"/>
          </w:tcPr>
          <w:p w:rsidR="00C639AD" w:rsidRPr="00FB1559" w:rsidRDefault="00C639AD" w:rsidP="00C639AD">
            <w:pPr>
              <w:tabs>
                <w:tab w:val="left" w:pos="4780"/>
              </w:tabs>
              <w:jc w:val="both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7. Розчистка річок громади та поглиблення їх русел, розчистка ставків</w:t>
            </w:r>
          </w:p>
        </w:tc>
        <w:tc>
          <w:tcPr>
            <w:tcW w:w="1405" w:type="dxa"/>
            <w:shd w:val="clear" w:color="auto" w:fill="auto"/>
          </w:tcPr>
          <w:p w:rsidR="00C639AD" w:rsidRPr="00FB1559" w:rsidRDefault="00C639AD" w:rsidP="00C639AD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Протягом 2021 року</w:t>
            </w:r>
          </w:p>
        </w:tc>
        <w:tc>
          <w:tcPr>
            <w:tcW w:w="2422" w:type="dxa"/>
            <w:shd w:val="clear" w:color="auto" w:fill="auto"/>
          </w:tcPr>
          <w:p w:rsidR="00C639AD" w:rsidRPr="00FB1559" w:rsidRDefault="00C639AD" w:rsidP="00C639AD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Відповідно до наявних ПКД</w:t>
            </w:r>
          </w:p>
        </w:tc>
        <w:tc>
          <w:tcPr>
            <w:tcW w:w="2141" w:type="dxa"/>
            <w:shd w:val="clear" w:color="auto" w:fill="auto"/>
          </w:tcPr>
          <w:p w:rsidR="00C639AD" w:rsidRPr="00FB1559" w:rsidRDefault="00C639AD" w:rsidP="00C639AD">
            <w:pPr>
              <w:jc w:val="center"/>
              <w:textAlignment w:val="baseline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Місцевий бюджет, залучені кошти</w:t>
            </w:r>
          </w:p>
        </w:tc>
        <w:tc>
          <w:tcPr>
            <w:tcW w:w="2679" w:type="dxa"/>
            <w:shd w:val="clear" w:color="auto" w:fill="auto"/>
          </w:tcPr>
          <w:p w:rsidR="00C639AD" w:rsidRPr="00FB1559" w:rsidRDefault="00C639AD" w:rsidP="00C639AD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Виконавчий комітет</w:t>
            </w:r>
          </w:p>
        </w:tc>
      </w:tr>
      <w:tr w:rsidR="00C639AD" w:rsidRPr="00FB1559" w:rsidTr="000614F6">
        <w:tc>
          <w:tcPr>
            <w:tcW w:w="15813" w:type="dxa"/>
            <w:gridSpan w:val="5"/>
            <w:shd w:val="clear" w:color="auto" w:fill="auto"/>
          </w:tcPr>
          <w:p w:rsidR="00C639AD" w:rsidRPr="00FB1559" w:rsidRDefault="00C639AD" w:rsidP="00C639AD">
            <w:pPr>
              <w:tabs>
                <w:tab w:val="left" w:pos="1500"/>
              </w:tabs>
              <w:jc w:val="center"/>
              <w:rPr>
                <w:b/>
                <w:color w:val="auto"/>
                <w:sz w:val="24"/>
                <w:szCs w:val="24"/>
                <w:lang w:val="uk-UA"/>
              </w:rPr>
            </w:pPr>
            <w:r w:rsidRPr="00FB1559">
              <w:rPr>
                <w:b/>
                <w:color w:val="auto"/>
                <w:sz w:val="24"/>
                <w:szCs w:val="24"/>
                <w:lang w:val="uk-UA"/>
              </w:rPr>
              <w:t>5. Залучення інвестицій</w:t>
            </w:r>
          </w:p>
        </w:tc>
      </w:tr>
      <w:tr w:rsidR="00C639AD" w:rsidRPr="00FB1559" w:rsidTr="000614F6">
        <w:tc>
          <w:tcPr>
            <w:tcW w:w="7166" w:type="dxa"/>
            <w:shd w:val="clear" w:color="auto" w:fill="auto"/>
          </w:tcPr>
          <w:p w:rsidR="00C639AD" w:rsidRPr="00FB1559" w:rsidRDefault="00C639AD" w:rsidP="00C639AD">
            <w:pPr>
              <w:tabs>
                <w:tab w:val="left" w:pos="1500"/>
              </w:tabs>
              <w:jc w:val="both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 xml:space="preserve">1. Реалізація проєктів-переможців обласного конкурсу </w:t>
            </w:r>
            <w:r w:rsidRPr="00FB1559">
              <w:rPr>
                <w:color w:val="auto"/>
                <w:spacing w:val="-2"/>
                <w:sz w:val="24"/>
                <w:szCs w:val="24"/>
                <w:lang w:val="uk-UA"/>
              </w:rPr>
              <w:t>«</w:t>
            </w:r>
            <w:r w:rsidRPr="00FB1559">
              <w:rPr>
                <w:color w:val="auto"/>
                <w:sz w:val="24"/>
                <w:szCs w:val="24"/>
                <w:lang w:val="uk-UA"/>
              </w:rPr>
              <w:t>Бюджет участі – 2020</w:t>
            </w:r>
            <w:r w:rsidRPr="00FB1559">
              <w:rPr>
                <w:color w:val="auto"/>
                <w:spacing w:val="-2"/>
                <w:sz w:val="24"/>
                <w:szCs w:val="24"/>
                <w:lang w:val="uk-UA"/>
              </w:rPr>
              <w:t>»:</w:t>
            </w:r>
          </w:p>
          <w:p w:rsidR="00C639AD" w:rsidRPr="00FB1559" w:rsidRDefault="00C639AD" w:rsidP="00C639AD">
            <w:pPr>
              <w:tabs>
                <w:tab w:val="left" w:pos="1500"/>
              </w:tabs>
              <w:jc w:val="both"/>
              <w:rPr>
                <w:color w:val="auto"/>
                <w:spacing w:val="-2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pacing w:val="-2"/>
                <w:sz w:val="24"/>
                <w:szCs w:val="24"/>
                <w:lang w:val="uk-UA"/>
              </w:rPr>
              <w:t xml:space="preserve">- </w:t>
            </w:r>
            <w:r w:rsidRPr="00FB1559">
              <w:rPr>
                <w:sz w:val="24"/>
                <w:szCs w:val="24"/>
                <w:lang w:val="uk-UA"/>
              </w:rPr>
              <w:t>Сучасний спортивний майданчик з тренажерами у селі Потічок, Решетилівський район</w:t>
            </w:r>
            <w:r w:rsidRPr="00FB1559">
              <w:rPr>
                <w:color w:val="auto"/>
                <w:spacing w:val="-2"/>
                <w:sz w:val="24"/>
                <w:szCs w:val="24"/>
                <w:lang w:val="uk-UA"/>
              </w:rPr>
              <w:t>;</w:t>
            </w:r>
          </w:p>
          <w:p w:rsidR="00C639AD" w:rsidRPr="00FB1559" w:rsidRDefault="00C639AD" w:rsidP="00C639AD">
            <w:pPr>
              <w:tabs>
                <w:tab w:val="left" w:pos="1500"/>
              </w:tabs>
              <w:jc w:val="both"/>
              <w:rPr>
                <w:sz w:val="24"/>
                <w:szCs w:val="24"/>
                <w:lang w:val="uk-UA"/>
              </w:rPr>
            </w:pPr>
            <w:r w:rsidRPr="00FB1559">
              <w:rPr>
                <w:color w:val="auto"/>
                <w:spacing w:val="-2"/>
                <w:sz w:val="24"/>
                <w:szCs w:val="24"/>
                <w:lang w:val="uk-UA"/>
              </w:rPr>
              <w:t>-</w:t>
            </w:r>
            <w:r w:rsidRPr="00FB1559">
              <w:rPr>
                <w:sz w:val="24"/>
                <w:szCs w:val="24"/>
                <w:lang w:val="uk-UA"/>
              </w:rPr>
              <w:t xml:space="preserve"> Відновлення креативного простору для відпочинку на березі річки Говтва поблизу Решетилівського аграрного ліцею;</w:t>
            </w:r>
          </w:p>
          <w:p w:rsidR="00C639AD" w:rsidRPr="00FB1559" w:rsidRDefault="00C639AD" w:rsidP="00C639AD">
            <w:pPr>
              <w:tabs>
                <w:tab w:val="left" w:pos="1500"/>
              </w:tabs>
              <w:jc w:val="both"/>
              <w:rPr>
                <w:sz w:val="24"/>
                <w:szCs w:val="24"/>
                <w:lang w:val="uk-UA"/>
              </w:rPr>
            </w:pPr>
            <w:r w:rsidRPr="00FB1559">
              <w:rPr>
                <w:sz w:val="24"/>
                <w:szCs w:val="24"/>
                <w:lang w:val="uk-UA"/>
              </w:rPr>
              <w:t>- Спортивне село Каленики (Ревіталізація стадіону в селі Каленики Решетилівського району Полтавської області);</w:t>
            </w:r>
          </w:p>
          <w:p w:rsidR="00C639AD" w:rsidRPr="00FB1559" w:rsidRDefault="00C639AD" w:rsidP="00C639AD">
            <w:pPr>
              <w:tabs>
                <w:tab w:val="left" w:pos="1500"/>
              </w:tabs>
              <w:jc w:val="both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sz w:val="24"/>
                <w:szCs w:val="24"/>
                <w:lang w:val="uk-UA"/>
              </w:rPr>
              <w:t>- Реконструкція водопроводу в селі Долина Решетилівського району.</w:t>
            </w:r>
          </w:p>
        </w:tc>
        <w:tc>
          <w:tcPr>
            <w:tcW w:w="1405" w:type="dxa"/>
            <w:shd w:val="clear" w:color="auto" w:fill="auto"/>
          </w:tcPr>
          <w:p w:rsidR="00C639AD" w:rsidRPr="00FB1559" w:rsidRDefault="00C639AD" w:rsidP="00C639AD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Протягом</w:t>
            </w:r>
          </w:p>
          <w:p w:rsidR="00C639AD" w:rsidRPr="00FB1559" w:rsidRDefault="00C639AD" w:rsidP="00C639AD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2021 року</w:t>
            </w:r>
          </w:p>
        </w:tc>
        <w:tc>
          <w:tcPr>
            <w:tcW w:w="2422" w:type="dxa"/>
            <w:shd w:val="clear" w:color="auto" w:fill="auto"/>
          </w:tcPr>
          <w:p w:rsidR="00C639AD" w:rsidRPr="00FB1559" w:rsidRDefault="00C639AD" w:rsidP="00C639AD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sz w:val="24"/>
                <w:szCs w:val="24"/>
                <w:lang w:val="uk-UA"/>
              </w:rPr>
              <w:t>442,3</w:t>
            </w:r>
            <w:r w:rsidRPr="00FB1559">
              <w:rPr>
                <w:b/>
                <w:sz w:val="28"/>
                <w:szCs w:val="28"/>
                <w:lang w:val="uk-UA"/>
              </w:rPr>
              <w:t xml:space="preserve"> </w:t>
            </w:r>
            <w:r w:rsidRPr="00FB1559">
              <w:rPr>
                <w:color w:val="auto"/>
                <w:sz w:val="24"/>
                <w:szCs w:val="24"/>
                <w:lang w:val="uk-UA"/>
              </w:rPr>
              <w:t xml:space="preserve">тис.грн. з місцевого бюджету, </w:t>
            </w:r>
            <w:r w:rsidRPr="00FB1559">
              <w:rPr>
                <w:sz w:val="24"/>
                <w:szCs w:val="24"/>
                <w:lang w:val="uk-UA"/>
              </w:rPr>
              <w:t>385,3</w:t>
            </w:r>
            <w:r w:rsidRPr="00FB1559">
              <w:rPr>
                <w:b/>
                <w:sz w:val="28"/>
                <w:szCs w:val="28"/>
                <w:lang w:val="uk-UA"/>
              </w:rPr>
              <w:t xml:space="preserve"> </w:t>
            </w:r>
            <w:r w:rsidRPr="00FB1559">
              <w:rPr>
                <w:color w:val="auto"/>
                <w:sz w:val="24"/>
                <w:szCs w:val="24"/>
                <w:lang w:val="uk-UA"/>
              </w:rPr>
              <w:t>тис.грн. з обласного бюджету</w:t>
            </w:r>
          </w:p>
        </w:tc>
        <w:tc>
          <w:tcPr>
            <w:tcW w:w="2141" w:type="dxa"/>
            <w:shd w:val="clear" w:color="auto" w:fill="auto"/>
          </w:tcPr>
          <w:p w:rsidR="00C639AD" w:rsidRPr="00FB1559" w:rsidRDefault="00C639AD" w:rsidP="00C639AD">
            <w:pPr>
              <w:jc w:val="center"/>
              <w:textAlignment w:val="baseline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Місцевий бюджет, обласний бюджет</w:t>
            </w:r>
          </w:p>
        </w:tc>
        <w:tc>
          <w:tcPr>
            <w:tcW w:w="2679" w:type="dxa"/>
            <w:shd w:val="clear" w:color="auto" w:fill="auto"/>
          </w:tcPr>
          <w:p w:rsidR="00C639AD" w:rsidRPr="00FB1559" w:rsidRDefault="00C639AD" w:rsidP="00C639AD">
            <w:pPr>
              <w:tabs>
                <w:tab w:val="left" w:pos="1500"/>
              </w:tabs>
              <w:jc w:val="center"/>
              <w:rPr>
                <w:color w:val="auto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Виконавчий комітет</w:t>
            </w:r>
          </w:p>
        </w:tc>
      </w:tr>
      <w:tr w:rsidR="00C639AD" w:rsidRPr="00FB1559" w:rsidTr="000614F6">
        <w:tc>
          <w:tcPr>
            <w:tcW w:w="7166" w:type="dxa"/>
            <w:shd w:val="clear" w:color="auto" w:fill="auto"/>
          </w:tcPr>
          <w:p w:rsidR="00C639AD" w:rsidRPr="00FB1559" w:rsidRDefault="00C639AD" w:rsidP="00C639AD">
            <w:pPr>
              <w:tabs>
                <w:tab w:val="left" w:pos="1500"/>
              </w:tabs>
              <w:jc w:val="both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 xml:space="preserve">2. Реалізація проєктів-переможців обласного конкурсу </w:t>
            </w:r>
            <w:r w:rsidRPr="00FB1559">
              <w:rPr>
                <w:color w:val="auto"/>
                <w:spacing w:val="-2"/>
                <w:sz w:val="24"/>
                <w:szCs w:val="24"/>
                <w:lang w:val="uk-UA"/>
              </w:rPr>
              <w:t>«</w:t>
            </w:r>
            <w:r w:rsidRPr="00FB1559">
              <w:rPr>
                <w:color w:val="auto"/>
                <w:sz w:val="24"/>
                <w:szCs w:val="24"/>
                <w:lang w:val="uk-UA"/>
              </w:rPr>
              <w:t>Шкільний громадський бюджет 2020 року</w:t>
            </w:r>
            <w:r w:rsidRPr="00FB1559">
              <w:rPr>
                <w:color w:val="auto"/>
                <w:spacing w:val="-2"/>
                <w:sz w:val="24"/>
                <w:szCs w:val="24"/>
                <w:lang w:val="uk-UA"/>
              </w:rPr>
              <w:t>»:</w:t>
            </w:r>
          </w:p>
          <w:p w:rsidR="00C639AD" w:rsidRPr="00FB1559" w:rsidRDefault="00C639AD" w:rsidP="00C639AD">
            <w:pPr>
              <w:tabs>
                <w:tab w:val="left" w:pos="1500"/>
              </w:tabs>
              <w:jc w:val="both"/>
              <w:rPr>
                <w:spacing w:val="-2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 xml:space="preserve">- </w:t>
            </w:r>
            <w:r w:rsidRPr="00FB1559">
              <w:rPr>
                <w:spacing w:val="-2"/>
                <w:sz w:val="24"/>
                <w:szCs w:val="24"/>
                <w:lang w:val="uk-UA"/>
              </w:rPr>
              <w:t xml:space="preserve"> Сучасні спортивні тренажери для Решетилівського ліцею;</w:t>
            </w:r>
          </w:p>
          <w:p w:rsidR="00C639AD" w:rsidRPr="00FB1559" w:rsidRDefault="00C639AD" w:rsidP="00C639AD">
            <w:pPr>
              <w:tabs>
                <w:tab w:val="left" w:pos="1500"/>
              </w:tabs>
              <w:jc w:val="both"/>
              <w:rPr>
                <w:sz w:val="24"/>
                <w:szCs w:val="24"/>
                <w:lang w:val="uk-UA"/>
              </w:rPr>
            </w:pPr>
            <w:r w:rsidRPr="00FB1559">
              <w:rPr>
                <w:spacing w:val="-2"/>
                <w:sz w:val="24"/>
                <w:szCs w:val="24"/>
                <w:lang w:val="uk-UA"/>
              </w:rPr>
              <w:lastRenderedPageBreak/>
              <w:t xml:space="preserve">- </w:t>
            </w:r>
            <w:r w:rsidRPr="00FB1559">
              <w:rPr>
                <w:sz w:val="24"/>
                <w:szCs w:val="24"/>
                <w:lang w:val="uk-UA"/>
              </w:rPr>
              <w:t xml:space="preserve"> Мультимедійний клас для Потічанської філії;</w:t>
            </w:r>
          </w:p>
          <w:p w:rsidR="00C639AD" w:rsidRPr="00FB1559" w:rsidRDefault="00C639AD" w:rsidP="00C639AD">
            <w:pPr>
              <w:tabs>
                <w:tab w:val="left" w:pos="1500"/>
              </w:tabs>
              <w:jc w:val="both"/>
              <w:rPr>
                <w:sz w:val="24"/>
                <w:szCs w:val="24"/>
                <w:lang w:val="uk-UA"/>
              </w:rPr>
            </w:pPr>
            <w:r w:rsidRPr="00FB1559">
              <w:rPr>
                <w:sz w:val="24"/>
                <w:szCs w:val="24"/>
                <w:lang w:val="uk-UA"/>
              </w:rPr>
              <w:t>-  Сучасний спортивний інвентар та обладнання для занять спортом, село Нова Михайлівка, Решетилівський район;</w:t>
            </w:r>
          </w:p>
          <w:p w:rsidR="00C639AD" w:rsidRPr="00FB1559" w:rsidRDefault="00C639AD" w:rsidP="00C639AD">
            <w:pPr>
              <w:tabs>
                <w:tab w:val="left" w:pos="1500"/>
              </w:tabs>
              <w:jc w:val="both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sz w:val="24"/>
                <w:szCs w:val="24"/>
                <w:lang w:val="uk-UA"/>
              </w:rPr>
              <w:t>- «Спортивна дитина – здорова нація», село Нова Михайлівка, Решетилівський район.</w:t>
            </w:r>
          </w:p>
        </w:tc>
        <w:tc>
          <w:tcPr>
            <w:tcW w:w="1405" w:type="dxa"/>
            <w:shd w:val="clear" w:color="auto" w:fill="auto"/>
          </w:tcPr>
          <w:p w:rsidR="00C639AD" w:rsidRPr="00FB1559" w:rsidRDefault="00C639AD" w:rsidP="00C639AD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lastRenderedPageBreak/>
              <w:t>Протягом</w:t>
            </w:r>
          </w:p>
          <w:p w:rsidR="00C639AD" w:rsidRPr="00FB1559" w:rsidRDefault="00C639AD" w:rsidP="00C639AD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2021 року</w:t>
            </w:r>
          </w:p>
        </w:tc>
        <w:tc>
          <w:tcPr>
            <w:tcW w:w="2422" w:type="dxa"/>
            <w:shd w:val="clear" w:color="auto" w:fill="auto"/>
          </w:tcPr>
          <w:p w:rsidR="00C639AD" w:rsidRPr="00FB1559" w:rsidRDefault="00C639AD" w:rsidP="00C639AD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200,0</w:t>
            </w:r>
            <w:r w:rsidRPr="00FB1559">
              <w:rPr>
                <w:b/>
                <w:color w:val="auto"/>
                <w:sz w:val="28"/>
                <w:szCs w:val="28"/>
                <w:lang w:val="uk-UA"/>
              </w:rPr>
              <w:t xml:space="preserve"> </w:t>
            </w:r>
            <w:r w:rsidRPr="00FB1559">
              <w:rPr>
                <w:color w:val="auto"/>
                <w:sz w:val="24"/>
                <w:szCs w:val="24"/>
                <w:lang w:val="uk-UA"/>
              </w:rPr>
              <w:t>тис.грн. з місцевого бюджету, 200,0</w:t>
            </w:r>
            <w:r w:rsidRPr="00FB1559">
              <w:rPr>
                <w:b/>
                <w:color w:val="auto"/>
                <w:sz w:val="28"/>
                <w:szCs w:val="28"/>
                <w:lang w:val="uk-UA"/>
              </w:rPr>
              <w:t xml:space="preserve"> </w:t>
            </w:r>
            <w:r w:rsidRPr="00FB1559">
              <w:rPr>
                <w:color w:val="auto"/>
                <w:sz w:val="24"/>
                <w:szCs w:val="24"/>
                <w:lang w:val="uk-UA"/>
              </w:rPr>
              <w:t xml:space="preserve">тис.грн. з </w:t>
            </w:r>
            <w:r w:rsidRPr="00FB1559">
              <w:rPr>
                <w:color w:val="auto"/>
                <w:sz w:val="24"/>
                <w:szCs w:val="24"/>
                <w:lang w:val="uk-UA"/>
              </w:rPr>
              <w:lastRenderedPageBreak/>
              <w:t>обласного бюджету</w:t>
            </w:r>
          </w:p>
        </w:tc>
        <w:tc>
          <w:tcPr>
            <w:tcW w:w="2141" w:type="dxa"/>
            <w:shd w:val="clear" w:color="auto" w:fill="auto"/>
          </w:tcPr>
          <w:p w:rsidR="00C639AD" w:rsidRPr="00FB1559" w:rsidRDefault="00C639AD" w:rsidP="00C639AD">
            <w:pPr>
              <w:jc w:val="center"/>
              <w:textAlignment w:val="baseline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lastRenderedPageBreak/>
              <w:t>Місцевий бюджет, обласний бюджет</w:t>
            </w:r>
          </w:p>
        </w:tc>
        <w:tc>
          <w:tcPr>
            <w:tcW w:w="2679" w:type="dxa"/>
            <w:shd w:val="clear" w:color="auto" w:fill="auto"/>
          </w:tcPr>
          <w:p w:rsidR="00C639AD" w:rsidRPr="00FB1559" w:rsidRDefault="00C639AD" w:rsidP="00C639AD">
            <w:pPr>
              <w:tabs>
                <w:tab w:val="left" w:pos="1500"/>
              </w:tabs>
              <w:jc w:val="center"/>
              <w:rPr>
                <w:color w:val="auto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Виконавчий комітет</w:t>
            </w:r>
          </w:p>
        </w:tc>
      </w:tr>
      <w:tr w:rsidR="00C639AD" w:rsidRPr="00FB1559" w:rsidTr="000614F6">
        <w:tc>
          <w:tcPr>
            <w:tcW w:w="7166" w:type="dxa"/>
            <w:shd w:val="clear" w:color="auto" w:fill="auto"/>
          </w:tcPr>
          <w:p w:rsidR="00C639AD" w:rsidRPr="00FB1559" w:rsidRDefault="00C639AD" w:rsidP="00C639AD">
            <w:pPr>
              <w:tabs>
                <w:tab w:val="left" w:pos="1500"/>
              </w:tabs>
              <w:jc w:val="both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lastRenderedPageBreak/>
              <w:t xml:space="preserve">3. Реалізація проєкту-переможця обласного конкурсу проєктів розвитку територіальних громад 2020 року </w:t>
            </w:r>
            <w:r w:rsidRPr="00FB1559">
              <w:rPr>
                <w:color w:val="auto"/>
                <w:spacing w:val="-2"/>
                <w:sz w:val="24"/>
                <w:szCs w:val="24"/>
                <w:lang w:val="uk-UA"/>
              </w:rPr>
              <w:t>«</w:t>
            </w:r>
            <w:r w:rsidRPr="00FB1559">
              <w:rPr>
                <w:sz w:val="24"/>
                <w:szCs w:val="24"/>
                <w:lang w:val="uk-UA"/>
              </w:rPr>
              <w:t>Нова комунальна техніка – якісні послуги мешканцям Решетилівської громади (Решетилівської міської ОТГ)</w:t>
            </w:r>
            <w:r w:rsidRPr="00FB1559">
              <w:rPr>
                <w:color w:val="auto"/>
                <w:spacing w:val="-2"/>
                <w:sz w:val="24"/>
                <w:szCs w:val="24"/>
                <w:lang w:val="uk-UA"/>
              </w:rPr>
              <w:t>»</w:t>
            </w:r>
          </w:p>
        </w:tc>
        <w:tc>
          <w:tcPr>
            <w:tcW w:w="1405" w:type="dxa"/>
            <w:shd w:val="clear" w:color="auto" w:fill="auto"/>
          </w:tcPr>
          <w:p w:rsidR="00C639AD" w:rsidRPr="00FB1559" w:rsidRDefault="00C639AD" w:rsidP="00C639AD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Протягом</w:t>
            </w:r>
          </w:p>
          <w:p w:rsidR="00C639AD" w:rsidRPr="00FB1559" w:rsidRDefault="00C639AD" w:rsidP="00C639AD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2021 року</w:t>
            </w:r>
          </w:p>
        </w:tc>
        <w:tc>
          <w:tcPr>
            <w:tcW w:w="2422" w:type="dxa"/>
            <w:shd w:val="clear" w:color="auto" w:fill="auto"/>
          </w:tcPr>
          <w:p w:rsidR="00C639AD" w:rsidRPr="00FB1559" w:rsidRDefault="00C639AD" w:rsidP="00C639AD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787,0</w:t>
            </w:r>
            <w:r w:rsidRPr="00FB1559">
              <w:rPr>
                <w:color w:val="auto"/>
                <w:sz w:val="28"/>
                <w:szCs w:val="28"/>
                <w:lang w:val="uk-UA"/>
              </w:rPr>
              <w:t xml:space="preserve"> </w:t>
            </w:r>
            <w:r w:rsidRPr="00FB1559">
              <w:rPr>
                <w:color w:val="auto"/>
                <w:sz w:val="24"/>
                <w:szCs w:val="24"/>
                <w:lang w:val="uk-UA"/>
              </w:rPr>
              <w:t>тис.грн. з місцевого бюджету, 600,0 тис.грн. з обласного бюджету, 73,0 тис.грн. кошти КП «Водоканал»</w:t>
            </w:r>
          </w:p>
        </w:tc>
        <w:tc>
          <w:tcPr>
            <w:tcW w:w="2141" w:type="dxa"/>
            <w:shd w:val="clear" w:color="auto" w:fill="auto"/>
          </w:tcPr>
          <w:p w:rsidR="00C639AD" w:rsidRPr="00FB1559" w:rsidRDefault="00C639AD" w:rsidP="00C639AD">
            <w:pPr>
              <w:jc w:val="center"/>
              <w:textAlignment w:val="baseline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Місцевий бюджет, обласний бюджет, залучені кошти</w:t>
            </w:r>
          </w:p>
        </w:tc>
        <w:tc>
          <w:tcPr>
            <w:tcW w:w="2679" w:type="dxa"/>
            <w:shd w:val="clear" w:color="auto" w:fill="auto"/>
          </w:tcPr>
          <w:p w:rsidR="00C639AD" w:rsidRPr="00FB1559" w:rsidRDefault="00C639AD" w:rsidP="00C639AD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Виконавчий комітет,</w:t>
            </w:r>
          </w:p>
          <w:p w:rsidR="00C639AD" w:rsidRPr="00FB1559" w:rsidRDefault="00C639AD" w:rsidP="00C639AD">
            <w:pPr>
              <w:tabs>
                <w:tab w:val="left" w:pos="1500"/>
              </w:tabs>
              <w:jc w:val="center"/>
              <w:rPr>
                <w:color w:val="auto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КП «Водоканал»</w:t>
            </w:r>
          </w:p>
        </w:tc>
      </w:tr>
      <w:tr w:rsidR="00C639AD" w:rsidRPr="00FB1559" w:rsidTr="000614F6">
        <w:tc>
          <w:tcPr>
            <w:tcW w:w="7166" w:type="dxa"/>
            <w:shd w:val="clear" w:color="auto" w:fill="auto"/>
          </w:tcPr>
          <w:p w:rsidR="00C639AD" w:rsidRPr="00FB1559" w:rsidRDefault="00C639AD" w:rsidP="00C639AD">
            <w:pPr>
              <w:tabs>
                <w:tab w:val="left" w:pos="1500"/>
              </w:tabs>
              <w:jc w:val="both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4. Підтримка проєктів, які були подані в 2020 та будуть подані в 2021 році на обласні, державні та міжнародні грантові конкурси (МТД) та здобудуть перемогу – співфінансування на 2021 бюджетний рік</w:t>
            </w:r>
          </w:p>
        </w:tc>
        <w:tc>
          <w:tcPr>
            <w:tcW w:w="1405" w:type="dxa"/>
            <w:shd w:val="clear" w:color="auto" w:fill="auto"/>
          </w:tcPr>
          <w:p w:rsidR="00C639AD" w:rsidRPr="00FB1559" w:rsidRDefault="00C639AD" w:rsidP="00C639AD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Протягом</w:t>
            </w:r>
          </w:p>
          <w:p w:rsidR="00C639AD" w:rsidRPr="00FB1559" w:rsidRDefault="00C639AD" w:rsidP="00C639AD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2021 року</w:t>
            </w:r>
          </w:p>
        </w:tc>
        <w:tc>
          <w:tcPr>
            <w:tcW w:w="2422" w:type="dxa"/>
            <w:shd w:val="clear" w:color="auto" w:fill="auto"/>
          </w:tcPr>
          <w:p w:rsidR="00C639AD" w:rsidRPr="00FB1559" w:rsidRDefault="00C639AD" w:rsidP="00C639AD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1500,0 тис.грн. з місцевого бюджету</w:t>
            </w:r>
          </w:p>
        </w:tc>
        <w:tc>
          <w:tcPr>
            <w:tcW w:w="2141" w:type="dxa"/>
            <w:shd w:val="clear" w:color="auto" w:fill="auto"/>
          </w:tcPr>
          <w:p w:rsidR="00C639AD" w:rsidRPr="00FB1559" w:rsidRDefault="00C639AD" w:rsidP="00C639AD">
            <w:pPr>
              <w:jc w:val="center"/>
              <w:textAlignment w:val="baseline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Місцевий бюджет</w:t>
            </w:r>
          </w:p>
        </w:tc>
        <w:tc>
          <w:tcPr>
            <w:tcW w:w="2679" w:type="dxa"/>
            <w:shd w:val="clear" w:color="auto" w:fill="auto"/>
          </w:tcPr>
          <w:p w:rsidR="00C639AD" w:rsidRPr="00FB1559" w:rsidRDefault="00C639AD" w:rsidP="00C639AD">
            <w:pPr>
              <w:tabs>
                <w:tab w:val="left" w:pos="1500"/>
              </w:tabs>
              <w:jc w:val="center"/>
              <w:rPr>
                <w:color w:val="auto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Виконавчий комітет</w:t>
            </w:r>
          </w:p>
        </w:tc>
      </w:tr>
      <w:tr w:rsidR="00C639AD" w:rsidRPr="00FB1559" w:rsidTr="000614F6">
        <w:tc>
          <w:tcPr>
            <w:tcW w:w="7166" w:type="dxa"/>
            <w:shd w:val="clear" w:color="auto" w:fill="auto"/>
          </w:tcPr>
          <w:p w:rsidR="00C639AD" w:rsidRPr="00FB1559" w:rsidRDefault="00C639AD" w:rsidP="00C639AD">
            <w:pPr>
              <w:tabs>
                <w:tab w:val="left" w:pos="1500"/>
              </w:tabs>
              <w:jc w:val="both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5. Співфінансування інвестиційних проєктів (у разі подання та наявності техніко-економічного обґрунтування – після прийняття окремого рішення міської ради)</w:t>
            </w:r>
          </w:p>
        </w:tc>
        <w:tc>
          <w:tcPr>
            <w:tcW w:w="1405" w:type="dxa"/>
            <w:shd w:val="clear" w:color="auto" w:fill="auto"/>
          </w:tcPr>
          <w:p w:rsidR="00C639AD" w:rsidRPr="00FB1559" w:rsidRDefault="00C639AD" w:rsidP="00C639AD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Протягом</w:t>
            </w:r>
          </w:p>
          <w:p w:rsidR="00C639AD" w:rsidRPr="00FB1559" w:rsidRDefault="00C639AD" w:rsidP="00C639AD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2021 року</w:t>
            </w:r>
          </w:p>
        </w:tc>
        <w:tc>
          <w:tcPr>
            <w:tcW w:w="2422" w:type="dxa"/>
            <w:shd w:val="clear" w:color="auto" w:fill="auto"/>
          </w:tcPr>
          <w:p w:rsidR="00C639AD" w:rsidRPr="00FB1559" w:rsidRDefault="00C639AD" w:rsidP="00C639AD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Відповідно до наявного ТЕО чи бізнес-плану</w:t>
            </w:r>
          </w:p>
        </w:tc>
        <w:tc>
          <w:tcPr>
            <w:tcW w:w="2141" w:type="dxa"/>
            <w:shd w:val="clear" w:color="auto" w:fill="auto"/>
          </w:tcPr>
          <w:p w:rsidR="00C639AD" w:rsidRPr="00FB1559" w:rsidRDefault="00C639AD" w:rsidP="00C639AD">
            <w:pPr>
              <w:jc w:val="center"/>
              <w:textAlignment w:val="baseline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Місцевий бюджет</w:t>
            </w:r>
          </w:p>
        </w:tc>
        <w:tc>
          <w:tcPr>
            <w:tcW w:w="2679" w:type="dxa"/>
            <w:shd w:val="clear" w:color="auto" w:fill="auto"/>
          </w:tcPr>
          <w:p w:rsidR="00C639AD" w:rsidRPr="00FB1559" w:rsidRDefault="00C639AD" w:rsidP="00C639AD">
            <w:pPr>
              <w:tabs>
                <w:tab w:val="left" w:pos="1500"/>
              </w:tabs>
              <w:jc w:val="center"/>
              <w:rPr>
                <w:color w:val="auto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Виконавчий комітет</w:t>
            </w:r>
          </w:p>
        </w:tc>
      </w:tr>
      <w:tr w:rsidR="00C639AD" w:rsidRPr="00FB1559" w:rsidTr="00D5371F">
        <w:tc>
          <w:tcPr>
            <w:tcW w:w="15813" w:type="dxa"/>
            <w:gridSpan w:val="5"/>
            <w:shd w:val="clear" w:color="auto" w:fill="auto"/>
          </w:tcPr>
          <w:p w:rsidR="00C639AD" w:rsidRPr="00FB1559" w:rsidRDefault="00C639AD" w:rsidP="00C639AD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b/>
                <w:color w:val="auto"/>
                <w:sz w:val="24"/>
                <w:szCs w:val="24"/>
                <w:lang w:val="uk-UA"/>
              </w:rPr>
              <w:t>6. Реалізація заходів в межах місцевих програм</w:t>
            </w:r>
          </w:p>
        </w:tc>
      </w:tr>
      <w:tr w:rsidR="00C639AD" w:rsidRPr="00FB1559" w:rsidTr="000614F6">
        <w:tc>
          <w:tcPr>
            <w:tcW w:w="7166" w:type="dxa"/>
            <w:shd w:val="clear" w:color="auto" w:fill="auto"/>
          </w:tcPr>
          <w:p w:rsidR="00C639AD" w:rsidRPr="00FB1559" w:rsidRDefault="00C639AD" w:rsidP="00C639AD">
            <w:pPr>
              <w:tabs>
                <w:tab w:val="left" w:pos="1500"/>
              </w:tabs>
              <w:jc w:val="both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1. Реалізація заходів в межах місцевих комплексних (цільових) бюджетних програм</w:t>
            </w:r>
          </w:p>
        </w:tc>
        <w:tc>
          <w:tcPr>
            <w:tcW w:w="1405" w:type="dxa"/>
            <w:shd w:val="clear" w:color="auto" w:fill="auto"/>
          </w:tcPr>
          <w:p w:rsidR="00C639AD" w:rsidRPr="00FB1559" w:rsidRDefault="00C639AD" w:rsidP="00C639AD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Протягом</w:t>
            </w:r>
          </w:p>
          <w:p w:rsidR="00C639AD" w:rsidRPr="00FB1559" w:rsidRDefault="00C639AD" w:rsidP="00C639AD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2021 року</w:t>
            </w:r>
          </w:p>
        </w:tc>
        <w:tc>
          <w:tcPr>
            <w:tcW w:w="2422" w:type="dxa"/>
            <w:shd w:val="clear" w:color="auto" w:fill="auto"/>
          </w:tcPr>
          <w:p w:rsidR="00C639AD" w:rsidRPr="00FB1559" w:rsidRDefault="00C639AD" w:rsidP="00C639AD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Відповідно до затверджених асигнувань в межах бюджетних програм</w:t>
            </w:r>
          </w:p>
        </w:tc>
        <w:tc>
          <w:tcPr>
            <w:tcW w:w="2141" w:type="dxa"/>
            <w:shd w:val="clear" w:color="auto" w:fill="auto"/>
          </w:tcPr>
          <w:p w:rsidR="00C639AD" w:rsidRPr="00FB1559" w:rsidRDefault="00C639AD" w:rsidP="00C639AD">
            <w:pPr>
              <w:jc w:val="center"/>
              <w:textAlignment w:val="baseline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Місцевий бюджет</w:t>
            </w:r>
          </w:p>
        </w:tc>
        <w:tc>
          <w:tcPr>
            <w:tcW w:w="2679" w:type="dxa"/>
            <w:shd w:val="clear" w:color="auto" w:fill="auto"/>
          </w:tcPr>
          <w:p w:rsidR="00C639AD" w:rsidRPr="00FB1559" w:rsidRDefault="00C639AD" w:rsidP="00C639AD">
            <w:pPr>
              <w:tabs>
                <w:tab w:val="left" w:pos="1500"/>
              </w:tabs>
              <w:jc w:val="center"/>
              <w:rPr>
                <w:color w:val="auto"/>
                <w:sz w:val="24"/>
                <w:szCs w:val="24"/>
                <w:lang w:val="uk-UA"/>
              </w:rPr>
            </w:pPr>
            <w:r w:rsidRPr="00FB1559">
              <w:rPr>
                <w:color w:val="auto"/>
                <w:sz w:val="24"/>
                <w:szCs w:val="24"/>
                <w:lang w:val="uk-UA"/>
              </w:rPr>
              <w:t>Виконавчий комітет</w:t>
            </w:r>
          </w:p>
        </w:tc>
      </w:tr>
    </w:tbl>
    <w:p w:rsidR="00A25A57" w:rsidRPr="00FB1559" w:rsidRDefault="003A76CB" w:rsidP="00DE55FA">
      <w:pPr>
        <w:ind w:left="2694" w:hanging="2694"/>
        <w:jc w:val="both"/>
        <w:rPr>
          <w:sz w:val="24"/>
          <w:szCs w:val="24"/>
          <w:lang w:val="uk-UA"/>
        </w:rPr>
      </w:pPr>
      <w:r w:rsidRPr="00FB1559">
        <w:rPr>
          <w:sz w:val="24"/>
          <w:szCs w:val="24"/>
          <w:lang w:val="uk-UA"/>
        </w:rPr>
        <w:t xml:space="preserve">Примітки до додатку: (*) </w:t>
      </w:r>
      <w:r w:rsidR="00576D20" w:rsidRPr="00FB1559">
        <w:rPr>
          <w:sz w:val="24"/>
          <w:szCs w:val="24"/>
          <w:lang w:val="uk-UA"/>
        </w:rPr>
        <w:t xml:space="preserve">реалізація кожного заходу можлива із залученням зовнішнього фінансування, яке не заборонене законодавством. </w:t>
      </w:r>
    </w:p>
    <w:p w:rsidR="00BF313C" w:rsidRPr="00FB1559" w:rsidRDefault="008570FD" w:rsidP="003A76CB">
      <w:pPr>
        <w:ind w:left="2694"/>
        <w:jc w:val="both"/>
        <w:rPr>
          <w:sz w:val="24"/>
          <w:szCs w:val="24"/>
          <w:lang w:val="uk-UA"/>
        </w:rPr>
      </w:pPr>
      <w:r w:rsidRPr="00FB1559">
        <w:rPr>
          <w:sz w:val="24"/>
          <w:szCs w:val="24"/>
          <w:lang w:val="uk-UA"/>
        </w:rPr>
        <w:t xml:space="preserve">Під поняттям «В межах бюджетної програми» мається на увазі, що існує місцева програма по даному напрямку/галузі, яка затверджена Решетилівською міською радою. </w:t>
      </w:r>
    </w:p>
    <w:p w:rsidR="00BF313C" w:rsidRPr="00FB1559" w:rsidRDefault="008570FD" w:rsidP="003A76CB">
      <w:pPr>
        <w:ind w:left="2694"/>
        <w:jc w:val="both"/>
        <w:rPr>
          <w:sz w:val="24"/>
          <w:szCs w:val="24"/>
          <w:lang w:val="uk-UA"/>
        </w:rPr>
      </w:pPr>
      <w:r w:rsidRPr="00FB1559">
        <w:rPr>
          <w:sz w:val="24"/>
          <w:szCs w:val="24"/>
          <w:lang w:val="uk-UA"/>
        </w:rPr>
        <w:t xml:space="preserve">Кошти на реалізацію заходів використовуються саме по такій бюджетній програмі. </w:t>
      </w:r>
    </w:p>
    <w:p w:rsidR="008570FD" w:rsidRPr="00FB1559" w:rsidRDefault="008570FD" w:rsidP="003A76CB">
      <w:pPr>
        <w:ind w:left="2694"/>
        <w:jc w:val="both"/>
        <w:rPr>
          <w:sz w:val="24"/>
          <w:szCs w:val="24"/>
          <w:lang w:val="uk-UA"/>
        </w:rPr>
      </w:pPr>
      <w:r w:rsidRPr="00FB1559">
        <w:rPr>
          <w:sz w:val="24"/>
          <w:szCs w:val="24"/>
          <w:lang w:val="uk-UA"/>
        </w:rPr>
        <w:t>Перелік програм вказано у окремому Додатку до даного ПСЕР</w:t>
      </w:r>
      <w:r w:rsidR="00576D20" w:rsidRPr="00FB1559">
        <w:rPr>
          <w:sz w:val="24"/>
          <w:szCs w:val="24"/>
          <w:lang w:val="uk-UA"/>
        </w:rPr>
        <w:t xml:space="preserve"> (Додаток 2).</w:t>
      </w:r>
    </w:p>
    <w:p w:rsidR="00BF313C" w:rsidRPr="00FB1559" w:rsidRDefault="00BF313C" w:rsidP="007C145E">
      <w:pPr>
        <w:jc w:val="both"/>
        <w:rPr>
          <w:color w:val="auto"/>
          <w:sz w:val="24"/>
          <w:szCs w:val="24"/>
          <w:lang w:val="uk-UA"/>
        </w:rPr>
      </w:pPr>
    </w:p>
    <w:p w:rsidR="00925FF7" w:rsidRPr="00FB1559" w:rsidRDefault="00925FF7">
      <w:pPr>
        <w:jc w:val="both"/>
        <w:rPr>
          <w:color w:val="auto"/>
          <w:sz w:val="28"/>
          <w:szCs w:val="28"/>
          <w:lang w:val="uk-UA"/>
        </w:rPr>
      </w:pPr>
      <w:r w:rsidRPr="00FB1559">
        <w:rPr>
          <w:color w:val="auto"/>
          <w:sz w:val="28"/>
          <w:szCs w:val="28"/>
          <w:lang w:val="uk-UA"/>
        </w:rPr>
        <w:t xml:space="preserve">Начальник відділу </w:t>
      </w:r>
    </w:p>
    <w:p w:rsidR="00925FF7" w:rsidRPr="00FB1559" w:rsidRDefault="00925FF7">
      <w:pPr>
        <w:jc w:val="both"/>
        <w:rPr>
          <w:color w:val="auto"/>
          <w:sz w:val="28"/>
          <w:szCs w:val="28"/>
          <w:lang w:val="uk-UA"/>
        </w:rPr>
      </w:pPr>
      <w:r w:rsidRPr="00FB1559">
        <w:rPr>
          <w:color w:val="auto"/>
          <w:sz w:val="28"/>
          <w:szCs w:val="28"/>
          <w:lang w:val="uk-UA"/>
        </w:rPr>
        <w:t xml:space="preserve">економічного розвитку, торгівлі </w:t>
      </w:r>
    </w:p>
    <w:p w:rsidR="00FB1C7C" w:rsidRPr="00025CCE" w:rsidRDefault="00925FF7">
      <w:pPr>
        <w:jc w:val="both"/>
        <w:rPr>
          <w:color w:val="auto"/>
          <w:sz w:val="28"/>
          <w:szCs w:val="28"/>
          <w:lang w:val="uk-UA"/>
        </w:rPr>
      </w:pPr>
      <w:r w:rsidRPr="00FB1559">
        <w:rPr>
          <w:color w:val="auto"/>
          <w:sz w:val="28"/>
          <w:szCs w:val="28"/>
          <w:lang w:val="uk-UA"/>
        </w:rPr>
        <w:t>та залучення інвестицій</w:t>
      </w:r>
      <w:r w:rsidR="000D33B3" w:rsidRPr="00FB1559">
        <w:rPr>
          <w:color w:val="auto"/>
          <w:sz w:val="28"/>
          <w:szCs w:val="28"/>
          <w:lang w:val="uk-UA"/>
        </w:rPr>
        <w:t xml:space="preserve"> </w:t>
      </w:r>
      <w:r w:rsidR="000D33B3" w:rsidRPr="00FB1559">
        <w:rPr>
          <w:color w:val="auto"/>
          <w:sz w:val="28"/>
          <w:szCs w:val="28"/>
          <w:lang w:val="uk-UA"/>
        </w:rPr>
        <w:tab/>
        <w:t xml:space="preserve">    </w:t>
      </w:r>
      <w:r w:rsidR="007C145E" w:rsidRPr="00FB1559">
        <w:rPr>
          <w:color w:val="auto"/>
          <w:sz w:val="28"/>
          <w:szCs w:val="28"/>
          <w:lang w:val="uk-UA"/>
        </w:rPr>
        <w:t xml:space="preserve">                          </w:t>
      </w:r>
      <w:r w:rsidRPr="00FB1559">
        <w:rPr>
          <w:color w:val="auto"/>
          <w:sz w:val="28"/>
          <w:szCs w:val="28"/>
          <w:lang w:val="uk-UA"/>
        </w:rPr>
        <w:t xml:space="preserve">                    А.Л. Романов</w:t>
      </w:r>
      <w:r w:rsidR="006F443C" w:rsidRPr="00025CCE">
        <w:rPr>
          <w:color w:val="auto"/>
          <w:sz w:val="28"/>
          <w:szCs w:val="28"/>
          <w:lang w:val="uk-UA"/>
        </w:rPr>
        <w:t xml:space="preserve"> </w:t>
      </w:r>
    </w:p>
    <w:sectPr w:rsidR="00FB1C7C" w:rsidRPr="00025CCE" w:rsidSect="00925FF7">
      <w:pgSz w:w="16838" w:h="11906" w:orient="landscape"/>
      <w:pgMar w:top="1560" w:right="567" w:bottom="1134" w:left="709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CJK SC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072F9E"/>
    <w:multiLevelType w:val="hybridMultilevel"/>
    <w:tmpl w:val="3D7880D2"/>
    <w:lvl w:ilvl="0" w:tplc="0419000F">
      <w:start w:val="20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791336"/>
    <w:multiLevelType w:val="multilevel"/>
    <w:tmpl w:val="BE3EFE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5" w:hanging="3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536A590E"/>
    <w:multiLevelType w:val="hybridMultilevel"/>
    <w:tmpl w:val="FB28F2B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B1C7C"/>
    <w:rsid w:val="000202E6"/>
    <w:rsid w:val="00024924"/>
    <w:rsid w:val="00025CCE"/>
    <w:rsid w:val="0004208D"/>
    <w:rsid w:val="00057004"/>
    <w:rsid w:val="000572CC"/>
    <w:rsid w:val="000614F6"/>
    <w:rsid w:val="000700C3"/>
    <w:rsid w:val="00081A35"/>
    <w:rsid w:val="000B25E8"/>
    <w:rsid w:val="000D33B3"/>
    <w:rsid w:val="000D61C7"/>
    <w:rsid w:val="000F771A"/>
    <w:rsid w:val="00123B55"/>
    <w:rsid w:val="0013647D"/>
    <w:rsid w:val="00142B59"/>
    <w:rsid w:val="00151786"/>
    <w:rsid w:val="0015632C"/>
    <w:rsid w:val="00174096"/>
    <w:rsid w:val="001745B7"/>
    <w:rsid w:val="001758C4"/>
    <w:rsid w:val="00185481"/>
    <w:rsid w:val="00195CDE"/>
    <w:rsid w:val="001A4182"/>
    <w:rsid w:val="001C1E9B"/>
    <w:rsid w:val="001F355E"/>
    <w:rsid w:val="001F52C1"/>
    <w:rsid w:val="00213D02"/>
    <w:rsid w:val="00216903"/>
    <w:rsid w:val="00231EC9"/>
    <w:rsid w:val="00237BFB"/>
    <w:rsid w:val="00245CB3"/>
    <w:rsid w:val="00246B30"/>
    <w:rsid w:val="00253BE2"/>
    <w:rsid w:val="002561CE"/>
    <w:rsid w:val="00262F23"/>
    <w:rsid w:val="002666E6"/>
    <w:rsid w:val="002778E7"/>
    <w:rsid w:val="002839B8"/>
    <w:rsid w:val="00285080"/>
    <w:rsid w:val="00294B51"/>
    <w:rsid w:val="002A2453"/>
    <w:rsid w:val="002D1A9C"/>
    <w:rsid w:val="002E1A93"/>
    <w:rsid w:val="003016AF"/>
    <w:rsid w:val="00306583"/>
    <w:rsid w:val="00307020"/>
    <w:rsid w:val="00311DCF"/>
    <w:rsid w:val="00313068"/>
    <w:rsid w:val="003141A6"/>
    <w:rsid w:val="00322B3E"/>
    <w:rsid w:val="003269AA"/>
    <w:rsid w:val="00330797"/>
    <w:rsid w:val="00381772"/>
    <w:rsid w:val="00381841"/>
    <w:rsid w:val="00387E6B"/>
    <w:rsid w:val="003A76CB"/>
    <w:rsid w:val="003A7BAB"/>
    <w:rsid w:val="003D3CC2"/>
    <w:rsid w:val="003D6355"/>
    <w:rsid w:val="003E15E3"/>
    <w:rsid w:val="003E1A69"/>
    <w:rsid w:val="0040024E"/>
    <w:rsid w:val="00400945"/>
    <w:rsid w:val="00401B86"/>
    <w:rsid w:val="0040612F"/>
    <w:rsid w:val="00426B41"/>
    <w:rsid w:val="00430066"/>
    <w:rsid w:val="004512C0"/>
    <w:rsid w:val="00465132"/>
    <w:rsid w:val="004737F9"/>
    <w:rsid w:val="0047386E"/>
    <w:rsid w:val="00474698"/>
    <w:rsid w:val="00484DC0"/>
    <w:rsid w:val="004930E8"/>
    <w:rsid w:val="004948D3"/>
    <w:rsid w:val="004A71CE"/>
    <w:rsid w:val="004B5438"/>
    <w:rsid w:val="004B69D8"/>
    <w:rsid w:val="004B7E29"/>
    <w:rsid w:val="004C068C"/>
    <w:rsid w:val="004E2DD8"/>
    <w:rsid w:val="004E7A3C"/>
    <w:rsid w:val="0050178B"/>
    <w:rsid w:val="00501D6A"/>
    <w:rsid w:val="005024F7"/>
    <w:rsid w:val="00510F96"/>
    <w:rsid w:val="00512719"/>
    <w:rsid w:val="00513EF7"/>
    <w:rsid w:val="005141A7"/>
    <w:rsid w:val="005208B7"/>
    <w:rsid w:val="00526F61"/>
    <w:rsid w:val="0054100C"/>
    <w:rsid w:val="00547EA4"/>
    <w:rsid w:val="005561E0"/>
    <w:rsid w:val="00560486"/>
    <w:rsid w:val="0056061B"/>
    <w:rsid w:val="0056461E"/>
    <w:rsid w:val="005707A5"/>
    <w:rsid w:val="0057406A"/>
    <w:rsid w:val="00576D20"/>
    <w:rsid w:val="005863ED"/>
    <w:rsid w:val="005C1004"/>
    <w:rsid w:val="005E3D46"/>
    <w:rsid w:val="00600DFA"/>
    <w:rsid w:val="00621B7B"/>
    <w:rsid w:val="006228D0"/>
    <w:rsid w:val="006258E9"/>
    <w:rsid w:val="00630535"/>
    <w:rsid w:val="00632BFD"/>
    <w:rsid w:val="00633888"/>
    <w:rsid w:val="00643E98"/>
    <w:rsid w:val="006469C7"/>
    <w:rsid w:val="00653296"/>
    <w:rsid w:val="006540F1"/>
    <w:rsid w:val="0068014A"/>
    <w:rsid w:val="00681B06"/>
    <w:rsid w:val="006B04EB"/>
    <w:rsid w:val="006B1238"/>
    <w:rsid w:val="006B3264"/>
    <w:rsid w:val="006B7003"/>
    <w:rsid w:val="006B75D2"/>
    <w:rsid w:val="006B779E"/>
    <w:rsid w:val="006C5547"/>
    <w:rsid w:val="006C6123"/>
    <w:rsid w:val="006D5C26"/>
    <w:rsid w:val="006E7159"/>
    <w:rsid w:val="006F443C"/>
    <w:rsid w:val="00707C14"/>
    <w:rsid w:val="00725B3E"/>
    <w:rsid w:val="007328E4"/>
    <w:rsid w:val="00744793"/>
    <w:rsid w:val="0074556B"/>
    <w:rsid w:val="00770DF9"/>
    <w:rsid w:val="00771D17"/>
    <w:rsid w:val="00776F1A"/>
    <w:rsid w:val="007A2A70"/>
    <w:rsid w:val="007A7A05"/>
    <w:rsid w:val="007B7960"/>
    <w:rsid w:val="007B7C70"/>
    <w:rsid w:val="007C1248"/>
    <w:rsid w:val="007C145E"/>
    <w:rsid w:val="007F5EA7"/>
    <w:rsid w:val="00804891"/>
    <w:rsid w:val="00805C26"/>
    <w:rsid w:val="00810950"/>
    <w:rsid w:val="00830E1D"/>
    <w:rsid w:val="00831F85"/>
    <w:rsid w:val="00844E42"/>
    <w:rsid w:val="00845471"/>
    <w:rsid w:val="00850C88"/>
    <w:rsid w:val="008570FD"/>
    <w:rsid w:val="00870F26"/>
    <w:rsid w:val="00883FC8"/>
    <w:rsid w:val="008A10AB"/>
    <w:rsid w:val="008A2FAC"/>
    <w:rsid w:val="008C6101"/>
    <w:rsid w:val="008C630F"/>
    <w:rsid w:val="008D5FDF"/>
    <w:rsid w:val="008E07EF"/>
    <w:rsid w:val="008F2CC3"/>
    <w:rsid w:val="008F2F3A"/>
    <w:rsid w:val="00901332"/>
    <w:rsid w:val="009036E2"/>
    <w:rsid w:val="009043C2"/>
    <w:rsid w:val="0091322E"/>
    <w:rsid w:val="00925FF7"/>
    <w:rsid w:val="00932D3C"/>
    <w:rsid w:val="009469E2"/>
    <w:rsid w:val="00950B08"/>
    <w:rsid w:val="0095196C"/>
    <w:rsid w:val="00956BB1"/>
    <w:rsid w:val="00963DF1"/>
    <w:rsid w:val="0096573F"/>
    <w:rsid w:val="0097373C"/>
    <w:rsid w:val="00974CDB"/>
    <w:rsid w:val="009758FE"/>
    <w:rsid w:val="00987E92"/>
    <w:rsid w:val="009A77A2"/>
    <w:rsid w:val="009B2ED0"/>
    <w:rsid w:val="009B6819"/>
    <w:rsid w:val="009D0316"/>
    <w:rsid w:val="009E638F"/>
    <w:rsid w:val="009E7671"/>
    <w:rsid w:val="009F4549"/>
    <w:rsid w:val="00A12DCF"/>
    <w:rsid w:val="00A13C6A"/>
    <w:rsid w:val="00A145C0"/>
    <w:rsid w:val="00A25A57"/>
    <w:rsid w:val="00A3154B"/>
    <w:rsid w:val="00A40172"/>
    <w:rsid w:val="00A47389"/>
    <w:rsid w:val="00A47C3C"/>
    <w:rsid w:val="00A65CF7"/>
    <w:rsid w:val="00A81638"/>
    <w:rsid w:val="00A86629"/>
    <w:rsid w:val="00A927B2"/>
    <w:rsid w:val="00AC0EAB"/>
    <w:rsid w:val="00AC3DE4"/>
    <w:rsid w:val="00AD185C"/>
    <w:rsid w:val="00AD7865"/>
    <w:rsid w:val="00AE4630"/>
    <w:rsid w:val="00AE69D8"/>
    <w:rsid w:val="00AF6AE8"/>
    <w:rsid w:val="00B00D10"/>
    <w:rsid w:val="00B01D3C"/>
    <w:rsid w:val="00B04612"/>
    <w:rsid w:val="00B12521"/>
    <w:rsid w:val="00B14E03"/>
    <w:rsid w:val="00B2171B"/>
    <w:rsid w:val="00B2429B"/>
    <w:rsid w:val="00B242FA"/>
    <w:rsid w:val="00B27716"/>
    <w:rsid w:val="00B30221"/>
    <w:rsid w:val="00B366EE"/>
    <w:rsid w:val="00B4113A"/>
    <w:rsid w:val="00B4325E"/>
    <w:rsid w:val="00B44230"/>
    <w:rsid w:val="00B55322"/>
    <w:rsid w:val="00B57BA6"/>
    <w:rsid w:val="00B70AB5"/>
    <w:rsid w:val="00B9557E"/>
    <w:rsid w:val="00BA4E57"/>
    <w:rsid w:val="00BA6D71"/>
    <w:rsid w:val="00BB0F8B"/>
    <w:rsid w:val="00BB493A"/>
    <w:rsid w:val="00BC6F5D"/>
    <w:rsid w:val="00BD2316"/>
    <w:rsid w:val="00BD6A1C"/>
    <w:rsid w:val="00BE008A"/>
    <w:rsid w:val="00BE1505"/>
    <w:rsid w:val="00BF0C13"/>
    <w:rsid w:val="00BF313C"/>
    <w:rsid w:val="00BF63FA"/>
    <w:rsid w:val="00C0521C"/>
    <w:rsid w:val="00C102A2"/>
    <w:rsid w:val="00C10B49"/>
    <w:rsid w:val="00C12C67"/>
    <w:rsid w:val="00C25A79"/>
    <w:rsid w:val="00C32F17"/>
    <w:rsid w:val="00C33969"/>
    <w:rsid w:val="00C353BF"/>
    <w:rsid w:val="00C35B81"/>
    <w:rsid w:val="00C47179"/>
    <w:rsid w:val="00C525D0"/>
    <w:rsid w:val="00C5433E"/>
    <w:rsid w:val="00C62E9A"/>
    <w:rsid w:val="00C639AD"/>
    <w:rsid w:val="00C65C84"/>
    <w:rsid w:val="00C665B0"/>
    <w:rsid w:val="00C6674E"/>
    <w:rsid w:val="00C90C92"/>
    <w:rsid w:val="00C94B22"/>
    <w:rsid w:val="00CB569B"/>
    <w:rsid w:val="00CB6844"/>
    <w:rsid w:val="00CD5DCE"/>
    <w:rsid w:val="00CF7127"/>
    <w:rsid w:val="00D0119E"/>
    <w:rsid w:val="00D21A8E"/>
    <w:rsid w:val="00D4306B"/>
    <w:rsid w:val="00D474D2"/>
    <w:rsid w:val="00D518E9"/>
    <w:rsid w:val="00D5371F"/>
    <w:rsid w:val="00D700E0"/>
    <w:rsid w:val="00D95D40"/>
    <w:rsid w:val="00DA7B43"/>
    <w:rsid w:val="00DB1BFA"/>
    <w:rsid w:val="00DC3096"/>
    <w:rsid w:val="00DC5373"/>
    <w:rsid w:val="00DE08EE"/>
    <w:rsid w:val="00DE55FA"/>
    <w:rsid w:val="00DF056C"/>
    <w:rsid w:val="00DF12D9"/>
    <w:rsid w:val="00E1684E"/>
    <w:rsid w:val="00E34708"/>
    <w:rsid w:val="00E36D56"/>
    <w:rsid w:val="00E51D4C"/>
    <w:rsid w:val="00E6756D"/>
    <w:rsid w:val="00E739F1"/>
    <w:rsid w:val="00E831FA"/>
    <w:rsid w:val="00E83FA3"/>
    <w:rsid w:val="00E85929"/>
    <w:rsid w:val="00E96A60"/>
    <w:rsid w:val="00EB5F89"/>
    <w:rsid w:val="00EC4AF3"/>
    <w:rsid w:val="00ED74CF"/>
    <w:rsid w:val="00EE60BA"/>
    <w:rsid w:val="00EE6FC4"/>
    <w:rsid w:val="00EF3D07"/>
    <w:rsid w:val="00F005EB"/>
    <w:rsid w:val="00F04B89"/>
    <w:rsid w:val="00F111B4"/>
    <w:rsid w:val="00F233C0"/>
    <w:rsid w:val="00F336C9"/>
    <w:rsid w:val="00F454E6"/>
    <w:rsid w:val="00F501C8"/>
    <w:rsid w:val="00F5613B"/>
    <w:rsid w:val="00F725A1"/>
    <w:rsid w:val="00F81581"/>
    <w:rsid w:val="00FB03D4"/>
    <w:rsid w:val="00FB1559"/>
    <w:rsid w:val="00FB1C7C"/>
    <w:rsid w:val="00FB7E24"/>
    <w:rsid w:val="00FE19D0"/>
    <w:rsid w:val="00FF3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51B95D"/>
  <w15:docId w15:val="{A08C809D-C5C3-4976-A058-967FC95FE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5DA1"/>
    <w:rPr>
      <w:rFonts w:ascii="Times New Roman" w:eastAsia="Times New Roman" w:hAnsi="Times New Roman" w:cs="Times New Roman"/>
      <w:color w:val="00000A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072A1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Нижний колонтитул Знак"/>
    <w:basedOn w:val="a0"/>
    <w:uiPriority w:val="99"/>
    <w:qFormat/>
    <w:rsid w:val="00072A1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выноски Знак"/>
    <w:basedOn w:val="a0"/>
    <w:uiPriority w:val="99"/>
    <w:semiHidden/>
    <w:qFormat/>
    <w:rsid w:val="00E920B9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6">
    <w:name w:val="Основной текст Знак"/>
    <w:basedOn w:val="a0"/>
    <w:semiHidden/>
    <w:qFormat/>
    <w:rsid w:val="0033192E"/>
    <w:rPr>
      <w:kern w:val="2"/>
      <w:sz w:val="26"/>
      <w:szCs w:val="26"/>
      <w:shd w:val="clear" w:color="auto" w:fill="FFFFFF"/>
      <w:lang w:val="uk-UA" w:bidi="hi-IN"/>
    </w:rPr>
  </w:style>
  <w:style w:type="character" w:customStyle="1" w:styleId="a7">
    <w:name w:val="Виділення жирним"/>
    <w:qFormat/>
    <w:rsid w:val="008D0DA1"/>
    <w:rPr>
      <w:b/>
      <w:bCs/>
    </w:rPr>
  </w:style>
  <w:style w:type="character" w:styleId="a8">
    <w:name w:val="annotation reference"/>
    <w:basedOn w:val="a0"/>
    <w:uiPriority w:val="99"/>
    <w:semiHidden/>
    <w:unhideWhenUsed/>
    <w:qFormat/>
    <w:rsid w:val="00DC0BF7"/>
    <w:rPr>
      <w:sz w:val="16"/>
      <w:szCs w:val="16"/>
    </w:rPr>
  </w:style>
  <w:style w:type="character" w:customStyle="1" w:styleId="a9">
    <w:name w:val="Текст примечания Знак"/>
    <w:basedOn w:val="a0"/>
    <w:uiPriority w:val="99"/>
    <w:semiHidden/>
    <w:qFormat/>
    <w:rsid w:val="00DC0BF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ма примечания Знак"/>
    <w:basedOn w:val="a9"/>
    <w:uiPriority w:val="99"/>
    <w:semiHidden/>
    <w:qFormat/>
    <w:rsid w:val="00DC0BF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ListLabel1">
    <w:name w:val="ListLabel 1"/>
    <w:qFormat/>
    <w:rsid w:val="00B01D3C"/>
    <w:rPr>
      <w:color w:val="00000A"/>
      <w:sz w:val="20"/>
    </w:rPr>
  </w:style>
  <w:style w:type="character" w:customStyle="1" w:styleId="ListLabel2">
    <w:name w:val="ListLabel 2"/>
    <w:qFormat/>
    <w:rsid w:val="00B01D3C"/>
    <w:rPr>
      <w:color w:val="00000A"/>
      <w:sz w:val="20"/>
    </w:rPr>
  </w:style>
  <w:style w:type="character" w:customStyle="1" w:styleId="ListLabel3">
    <w:name w:val="ListLabel 3"/>
    <w:qFormat/>
    <w:rsid w:val="00B01D3C"/>
    <w:rPr>
      <w:color w:val="00000A"/>
      <w:sz w:val="20"/>
    </w:rPr>
  </w:style>
  <w:style w:type="character" w:customStyle="1" w:styleId="ListLabel4">
    <w:name w:val="ListLabel 4"/>
    <w:qFormat/>
    <w:rsid w:val="00B01D3C"/>
    <w:rPr>
      <w:color w:val="00000A"/>
      <w:sz w:val="20"/>
    </w:rPr>
  </w:style>
  <w:style w:type="character" w:customStyle="1" w:styleId="ListLabel5">
    <w:name w:val="ListLabel 5"/>
    <w:qFormat/>
    <w:rsid w:val="00B01D3C"/>
    <w:rPr>
      <w:color w:val="00000A"/>
      <w:sz w:val="20"/>
    </w:rPr>
  </w:style>
  <w:style w:type="character" w:customStyle="1" w:styleId="ListLabel6">
    <w:name w:val="ListLabel 6"/>
    <w:qFormat/>
    <w:rsid w:val="00B01D3C"/>
    <w:rPr>
      <w:color w:val="00000A"/>
      <w:sz w:val="20"/>
    </w:rPr>
  </w:style>
  <w:style w:type="character" w:customStyle="1" w:styleId="ListLabel7">
    <w:name w:val="ListLabel 7"/>
    <w:qFormat/>
    <w:rsid w:val="00B01D3C"/>
    <w:rPr>
      <w:color w:val="00000A"/>
      <w:sz w:val="20"/>
    </w:rPr>
  </w:style>
  <w:style w:type="character" w:customStyle="1" w:styleId="ListLabel8">
    <w:name w:val="ListLabel 8"/>
    <w:qFormat/>
    <w:rsid w:val="00B01D3C"/>
    <w:rPr>
      <w:color w:val="00000A"/>
      <w:sz w:val="20"/>
    </w:rPr>
  </w:style>
  <w:style w:type="character" w:customStyle="1" w:styleId="ListLabel9">
    <w:name w:val="ListLabel 9"/>
    <w:qFormat/>
    <w:rsid w:val="00B01D3C"/>
    <w:rPr>
      <w:b/>
      <w:i w:val="0"/>
    </w:rPr>
  </w:style>
  <w:style w:type="character" w:customStyle="1" w:styleId="ListLabel10">
    <w:name w:val="ListLabel 10"/>
    <w:qFormat/>
    <w:rsid w:val="00B01D3C"/>
    <w:rPr>
      <w:b/>
      <w:i w:val="0"/>
    </w:rPr>
  </w:style>
  <w:style w:type="character" w:customStyle="1" w:styleId="ListLabel11">
    <w:name w:val="ListLabel 11"/>
    <w:qFormat/>
    <w:rsid w:val="00B01D3C"/>
    <w:rPr>
      <w:b/>
      <w:i w:val="0"/>
    </w:rPr>
  </w:style>
  <w:style w:type="character" w:customStyle="1" w:styleId="ListLabel12">
    <w:name w:val="ListLabel 12"/>
    <w:qFormat/>
    <w:rsid w:val="00B01D3C"/>
    <w:rPr>
      <w:b/>
      <w:i w:val="0"/>
    </w:rPr>
  </w:style>
  <w:style w:type="character" w:customStyle="1" w:styleId="ListLabel13">
    <w:name w:val="ListLabel 13"/>
    <w:qFormat/>
    <w:rsid w:val="00B01D3C"/>
    <w:rPr>
      <w:b/>
      <w:i w:val="0"/>
    </w:rPr>
  </w:style>
  <w:style w:type="character" w:customStyle="1" w:styleId="ListLabel14">
    <w:name w:val="ListLabel 14"/>
    <w:qFormat/>
    <w:rsid w:val="00B01D3C"/>
    <w:rPr>
      <w:b/>
      <w:i w:val="0"/>
    </w:rPr>
  </w:style>
  <w:style w:type="character" w:customStyle="1" w:styleId="ListLabel15">
    <w:name w:val="ListLabel 15"/>
    <w:qFormat/>
    <w:rsid w:val="00B01D3C"/>
    <w:rPr>
      <w:b/>
      <w:i w:val="0"/>
    </w:rPr>
  </w:style>
  <w:style w:type="character" w:customStyle="1" w:styleId="ListLabel16">
    <w:name w:val="ListLabel 16"/>
    <w:qFormat/>
    <w:rsid w:val="00B01D3C"/>
    <w:rPr>
      <w:b/>
      <w:i w:val="0"/>
    </w:rPr>
  </w:style>
  <w:style w:type="character" w:customStyle="1" w:styleId="ListLabel17">
    <w:name w:val="ListLabel 17"/>
    <w:qFormat/>
    <w:rsid w:val="00B01D3C"/>
    <w:rPr>
      <w:sz w:val="20"/>
    </w:rPr>
  </w:style>
  <w:style w:type="character" w:customStyle="1" w:styleId="ListLabel18">
    <w:name w:val="ListLabel 18"/>
    <w:qFormat/>
    <w:rsid w:val="00B01D3C"/>
    <w:rPr>
      <w:rFonts w:eastAsia="Times New Roman" w:cs="Times New Roman"/>
    </w:rPr>
  </w:style>
  <w:style w:type="character" w:customStyle="1" w:styleId="ListLabel19">
    <w:name w:val="ListLabel 19"/>
    <w:qFormat/>
    <w:rsid w:val="00B01D3C"/>
    <w:rPr>
      <w:rFonts w:cs="Courier New"/>
    </w:rPr>
  </w:style>
  <w:style w:type="character" w:customStyle="1" w:styleId="ListLabel20">
    <w:name w:val="ListLabel 20"/>
    <w:qFormat/>
    <w:rsid w:val="00B01D3C"/>
    <w:rPr>
      <w:rFonts w:cs="Courier New"/>
    </w:rPr>
  </w:style>
  <w:style w:type="character" w:customStyle="1" w:styleId="ListLabel21">
    <w:name w:val="ListLabel 21"/>
    <w:qFormat/>
    <w:rsid w:val="00B01D3C"/>
    <w:rPr>
      <w:rFonts w:cs="Courier New"/>
    </w:rPr>
  </w:style>
  <w:style w:type="character" w:customStyle="1" w:styleId="ListLabel22">
    <w:name w:val="ListLabel 22"/>
    <w:qFormat/>
    <w:rsid w:val="00B01D3C"/>
    <w:rPr>
      <w:rFonts w:eastAsia="Times New Roman" w:cs="Times New Roman"/>
    </w:rPr>
  </w:style>
  <w:style w:type="character" w:customStyle="1" w:styleId="ListLabel23">
    <w:name w:val="ListLabel 23"/>
    <w:qFormat/>
    <w:rsid w:val="00B01D3C"/>
    <w:rPr>
      <w:rFonts w:cs="Courier New"/>
    </w:rPr>
  </w:style>
  <w:style w:type="character" w:customStyle="1" w:styleId="ListLabel24">
    <w:name w:val="ListLabel 24"/>
    <w:qFormat/>
    <w:rsid w:val="00B01D3C"/>
    <w:rPr>
      <w:rFonts w:cs="Courier New"/>
    </w:rPr>
  </w:style>
  <w:style w:type="character" w:customStyle="1" w:styleId="ListLabel25">
    <w:name w:val="ListLabel 25"/>
    <w:qFormat/>
    <w:rsid w:val="00B01D3C"/>
    <w:rPr>
      <w:rFonts w:cs="Courier New"/>
    </w:rPr>
  </w:style>
  <w:style w:type="character" w:customStyle="1" w:styleId="ListLabel26">
    <w:name w:val="ListLabel 26"/>
    <w:qFormat/>
    <w:rsid w:val="00B01D3C"/>
    <w:rPr>
      <w:b w:val="0"/>
    </w:rPr>
  </w:style>
  <w:style w:type="character" w:customStyle="1" w:styleId="ListLabel27">
    <w:name w:val="ListLabel 27"/>
    <w:qFormat/>
    <w:rsid w:val="00B01D3C"/>
    <w:rPr>
      <w:rFonts w:eastAsia="Times New Roman" w:cs="Times New Roman"/>
    </w:rPr>
  </w:style>
  <w:style w:type="character" w:customStyle="1" w:styleId="ListLabel28">
    <w:name w:val="ListLabel 28"/>
    <w:qFormat/>
    <w:rsid w:val="00B01D3C"/>
    <w:rPr>
      <w:rFonts w:cs="Courier New"/>
    </w:rPr>
  </w:style>
  <w:style w:type="character" w:customStyle="1" w:styleId="ListLabel29">
    <w:name w:val="ListLabel 29"/>
    <w:qFormat/>
    <w:rsid w:val="00B01D3C"/>
    <w:rPr>
      <w:rFonts w:cs="Courier New"/>
    </w:rPr>
  </w:style>
  <w:style w:type="character" w:customStyle="1" w:styleId="ListLabel30">
    <w:name w:val="ListLabel 30"/>
    <w:qFormat/>
    <w:rsid w:val="00B01D3C"/>
    <w:rPr>
      <w:rFonts w:cs="Courier New"/>
    </w:rPr>
  </w:style>
  <w:style w:type="character" w:customStyle="1" w:styleId="ListLabel31">
    <w:name w:val="ListLabel 31"/>
    <w:qFormat/>
    <w:rsid w:val="00B01D3C"/>
    <w:rPr>
      <w:rFonts w:eastAsia="Times New Roman" w:cs="Times New Roman"/>
    </w:rPr>
  </w:style>
  <w:style w:type="character" w:customStyle="1" w:styleId="ListLabel32">
    <w:name w:val="ListLabel 32"/>
    <w:qFormat/>
    <w:rsid w:val="00B01D3C"/>
    <w:rPr>
      <w:rFonts w:cs="Courier New"/>
    </w:rPr>
  </w:style>
  <w:style w:type="character" w:customStyle="1" w:styleId="ListLabel33">
    <w:name w:val="ListLabel 33"/>
    <w:qFormat/>
    <w:rsid w:val="00B01D3C"/>
    <w:rPr>
      <w:rFonts w:cs="Courier New"/>
    </w:rPr>
  </w:style>
  <w:style w:type="character" w:customStyle="1" w:styleId="ListLabel34">
    <w:name w:val="ListLabel 34"/>
    <w:qFormat/>
    <w:rsid w:val="00B01D3C"/>
    <w:rPr>
      <w:rFonts w:cs="Courier New"/>
    </w:rPr>
  </w:style>
  <w:style w:type="character" w:customStyle="1" w:styleId="ListLabel35">
    <w:name w:val="ListLabel 35"/>
    <w:qFormat/>
    <w:rsid w:val="00B01D3C"/>
    <w:rPr>
      <w:rFonts w:eastAsia="Times New Roman" w:cs="Times New Roman"/>
    </w:rPr>
  </w:style>
  <w:style w:type="character" w:customStyle="1" w:styleId="ListLabel36">
    <w:name w:val="ListLabel 36"/>
    <w:qFormat/>
    <w:rsid w:val="00B01D3C"/>
    <w:rPr>
      <w:rFonts w:cs="Courier New"/>
    </w:rPr>
  </w:style>
  <w:style w:type="character" w:customStyle="1" w:styleId="ListLabel37">
    <w:name w:val="ListLabel 37"/>
    <w:qFormat/>
    <w:rsid w:val="00B01D3C"/>
    <w:rPr>
      <w:rFonts w:cs="Courier New"/>
    </w:rPr>
  </w:style>
  <w:style w:type="character" w:customStyle="1" w:styleId="ListLabel38">
    <w:name w:val="ListLabel 38"/>
    <w:qFormat/>
    <w:rsid w:val="00B01D3C"/>
    <w:rPr>
      <w:rFonts w:cs="Courier New"/>
    </w:rPr>
  </w:style>
  <w:style w:type="character" w:customStyle="1" w:styleId="ListLabel39">
    <w:name w:val="ListLabel 39"/>
    <w:qFormat/>
    <w:rsid w:val="00B01D3C"/>
    <w:rPr>
      <w:rFonts w:eastAsia="Times New Roman" w:cs="Times New Roman"/>
    </w:rPr>
  </w:style>
  <w:style w:type="character" w:customStyle="1" w:styleId="ListLabel40">
    <w:name w:val="ListLabel 40"/>
    <w:qFormat/>
    <w:rsid w:val="00B01D3C"/>
    <w:rPr>
      <w:rFonts w:cs="Courier New"/>
    </w:rPr>
  </w:style>
  <w:style w:type="character" w:customStyle="1" w:styleId="ListLabel41">
    <w:name w:val="ListLabel 41"/>
    <w:qFormat/>
    <w:rsid w:val="00B01D3C"/>
    <w:rPr>
      <w:rFonts w:cs="Courier New"/>
    </w:rPr>
  </w:style>
  <w:style w:type="character" w:customStyle="1" w:styleId="ListLabel42">
    <w:name w:val="ListLabel 42"/>
    <w:qFormat/>
    <w:rsid w:val="00B01D3C"/>
    <w:rPr>
      <w:rFonts w:cs="Courier New"/>
    </w:rPr>
  </w:style>
  <w:style w:type="character" w:customStyle="1" w:styleId="ListLabel43">
    <w:name w:val="ListLabel 43"/>
    <w:qFormat/>
    <w:rsid w:val="00B01D3C"/>
    <w:rPr>
      <w:rFonts w:eastAsia="Times New Roman" w:cs="Times New Roman"/>
    </w:rPr>
  </w:style>
  <w:style w:type="character" w:customStyle="1" w:styleId="ListLabel44">
    <w:name w:val="ListLabel 44"/>
    <w:qFormat/>
    <w:rsid w:val="00B01D3C"/>
    <w:rPr>
      <w:rFonts w:cs="Courier New"/>
    </w:rPr>
  </w:style>
  <w:style w:type="character" w:customStyle="1" w:styleId="ListLabel45">
    <w:name w:val="ListLabel 45"/>
    <w:qFormat/>
    <w:rsid w:val="00B01D3C"/>
    <w:rPr>
      <w:rFonts w:cs="Courier New"/>
    </w:rPr>
  </w:style>
  <w:style w:type="character" w:customStyle="1" w:styleId="ListLabel46">
    <w:name w:val="ListLabel 46"/>
    <w:qFormat/>
    <w:rsid w:val="00B01D3C"/>
    <w:rPr>
      <w:rFonts w:cs="Courier New"/>
    </w:rPr>
  </w:style>
  <w:style w:type="character" w:customStyle="1" w:styleId="ListLabel47">
    <w:name w:val="ListLabel 47"/>
    <w:qFormat/>
    <w:rsid w:val="00B01D3C"/>
    <w:rPr>
      <w:rFonts w:eastAsia="Times New Roman" w:cs="Times New Roman"/>
    </w:rPr>
  </w:style>
  <w:style w:type="character" w:customStyle="1" w:styleId="ListLabel48">
    <w:name w:val="ListLabel 48"/>
    <w:qFormat/>
    <w:rsid w:val="00B01D3C"/>
    <w:rPr>
      <w:rFonts w:cs="Courier New"/>
    </w:rPr>
  </w:style>
  <w:style w:type="character" w:customStyle="1" w:styleId="ListLabel49">
    <w:name w:val="ListLabel 49"/>
    <w:qFormat/>
    <w:rsid w:val="00B01D3C"/>
    <w:rPr>
      <w:rFonts w:cs="Courier New"/>
    </w:rPr>
  </w:style>
  <w:style w:type="character" w:customStyle="1" w:styleId="ListLabel50">
    <w:name w:val="ListLabel 50"/>
    <w:qFormat/>
    <w:rsid w:val="00B01D3C"/>
    <w:rPr>
      <w:rFonts w:cs="Courier New"/>
    </w:rPr>
  </w:style>
  <w:style w:type="character" w:customStyle="1" w:styleId="ListLabel51">
    <w:name w:val="ListLabel 51"/>
    <w:qFormat/>
    <w:rsid w:val="00B01D3C"/>
    <w:rPr>
      <w:rFonts w:eastAsia="Times New Roman" w:cs="Times New Roman"/>
    </w:rPr>
  </w:style>
  <w:style w:type="character" w:customStyle="1" w:styleId="ListLabel52">
    <w:name w:val="ListLabel 52"/>
    <w:qFormat/>
    <w:rsid w:val="00B01D3C"/>
    <w:rPr>
      <w:rFonts w:cs="Courier New"/>
    </w:rPr>
  </w:style>
  <w:style w:type="character" w:customStyle="1" w:styleId="ListLabel53">
    <w:name w:val="ListLabel 53"/>
    <w:qFormat/>
    <w:rsid w:val="00B01D3C"/>
    <w:rPr>
      <w:rFonts w:cs="Courier New"/>
    </w:rPr>
  </w:style>
  <w:style w:type="character" w:customStyle="1" w:styleId="ListLabel54">
    <w:name w:val="ListLabel 54"/>
    <w:qFormat/>
    <w:rsid w:val="00B01D3C"/>
    <w:rPr>
      <w:rFonts w:cs="Courier New"/>
    </w:rPr>
  </w:style>
  <w:style w:type="character" w:customStyle="1" w:styleId="ListLabel55">
    <w:name w:val="ListLabel 55"/>
    <w:qFormat/>
    <w:rsid w:val="00B01D3C"/>
    <w:rPr>
      <w:rFonts w:eastAsia="Times New Roman" w:cs="Times New Roman"/>
    </w:rPr>
  </w:style>
  <w:style w:type="character" w:customStyle="1" w:styleId="ListLabel56">
    <w:name w:val="ListLabel 56"/>
    <w:qFormat/>
    <w:rsid w:val="00B01D3C"/>
    <w:rPr>
      <w:rFonts w:cs="Courier New"/>
    </w:rPr>
  </w:style>
  <w:style w:type="character" w:customStyle="1" w:styleId="ListLabel57">
    <w:name w:val="ListLabel 57"/>
    <w:qFormat/>
    <w:rsid w:val="00B01D3C"/>
    <w:rPr>
      <w:rFonts w:cs="Courier New"/>
    </w:rPr>
  </w:style>
  <w:style w:type="character" w:customStyle="1" w:styleId="ListLabel58">
    <w:name w:val="ListLabel 58"/>
    <w:qFormat/>
    <w:rsid w:val="00B01D3C"/>
    <w:rPr>
      <w:rFonts w:cs="Courier New"/>
    </w:rPr>
  </w:style>
  <w:style w:type="character" w:customStyle="1" w:styleId="ListLabel59">
    <w:name w:val="ListLabel 59"/>
    <w:qFormat/>
    <w:rsid w:val="00B01D3C"/>
    <w:rPr>
      <w:rFonts w:eastAsia="Times New Roman" w:cs="Times New Roman"/>
    </w:rPr>
  </w:style>
  <w:style w:type="character" w:customStyle="1" w:styleId="ListLabel60">
    <w:name w:val="ListLabel 60"/>
    <w:qFormat/>
    <w:rsid w:val="00B01D3C"/>
    <w:rPr>
      <w:rFonts w:cs="Courier New"/>
    </w:rPr>
  </w:style>
  <w:style w:type="character" w:customStyle="1" w:styleId="ListLabel61">
    <w:name w:val="ListLabel 61"/>
    <w:qFormat/>
    <w:rsid w:val="00B01D3C"/>
    <w:rPr>
      <w:rFonts w:cs="Courier New"/>
    </w:rPr>
  </w:style>
  <w:style w:type="character" w:customStyle="1" w:styleId="ListLabel62">
    <w:name w:val="ListLabel 62"/>
    <w:qFormat/>
    <w:rsid w:val="00B01D3C"/>
    <w:rPr>
      <w:rFonts w:cs="Courier New"/>
    </w:rPr>
  </w:style>
  <w:style w:type="paragraph" w:styleId="ab">
    <w:name w:val="Title"/>
    <w:basedOn w:val="a"/>
    <w:next w:val="ac"/>
    <w:qFormat/>
    <w:rsid w:val="00B01D3C"/>
    <w:pPr>
      <w:keepNext/>
      <w:spacing w:before="240" w:after="120"/>
    </w:pPr>
    <w:rPr>
      <w:rFonts w:eastAsia="Noto Sans CJK SC Regular" w:cs="Lohit Devanagari"/>
      <w:sz w:val="28"/>
      <w:szCs w:val="28"/>
    </w:rPr>
  </w:style>
  <w:style w:type="paragraph" w:styleId="ac">
    <w:name w:val="Body Text"/>
    <w:basedOn w:val="a"/>
    <w:semiHidden/>
    <w:unhideWhenUsed/>
    <w:qFormat/>
    <w:rsid w:val="0033192E"/>
    <w:pPr>
      <w:shd w:val="clear" w:color="auto" w:fill="FFFFFF"/>
      <w:spacing w:before="240" w:line="317" w:lineRule="exact"/>
      <w:ind w:hanging="300"/>
      <w:jc w:val="both"/>
    </w:pPr>
    <w:rPr>
      <w:rFonts w:asciiTheme="minorHAnsi" w:eastAsiaTheme="minorHAnsi" w:hAnsiTheme="minorHAnsi" w:cstheme="minorBidi"/>
      <w:kern w:val="2"/>
      <w:sz w:val="26"/>
      <w:szCs w:val="26"/>
      <w:lang w:val="uk-UA" w:eastAsia="en-US" w:bidi="hi-IN"/>
    </w:rPr>
  </w:style>
  <w:style w:type="paragraph" w:styleId="ad">
    <w:name w:val="List"/>
    <w:basedOn w:val="ac"/>
    <w:rsid w:val="00B01D3C"/>
    <w:rPr>
      <w:rFonts w:ascii="Times New Roman" w:hAnsi="Times New Roman" w:cs="Lohit Devanagari"/>
    </w:rPr>
  </w:style>
  <w:style w:type="paragraph" w:styleId="ae">
    <w:name w:val="caption"/>
    <w:basedOn w:val="a"/>
    <w:qFormat/>
    <w:rsid w:val="00B01D3C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f">
    <w:name w:val="index heading"/>
    <w:basedOn w:val="a"/>
    <w:qFormat/>
    <w:rsid w:val="00B01D3C"/>
    <w:pPr>
      <w:suppressLineNumbers/>
    </w:pPr>
    <w:rPr>
      <w:rFonts w:cs="Lohit Devanagari"/>
    </w:rPr>
  </w:style>
  <w:style w:type="paragraph" w:styleId="af0">
    <w:name w:val="List Paragraph"/>
    <w:basedOn w:val="a"/>
    <w:uiPriority w:val="34"/>
    <w:qFormat/>
    <w:rsid w:val="00A1402F"/>
    <w:pPr>
      <w:ind w:left="720"/>
      <w:contextualSpacing/>
    </w:pPr>
  </w:style>
  <w:style w:type="paragraph" w:styleId="af1">
    <w:name w:val="header"/>
    <w:basedOn w:val="a"/>
    <w:uiPriority w:val="99"/>
    <w:unhideWhenUsed/>
    <w:rsid w:val="00072A1A"/>
    <w:pPr>
      <w:tabs>
        <w:tab w:val="center" w:pos="4677"/>
        <w:tab w:val="right" w:pos="9355"/>
      </w:tabs>
    </w:pPr>
  </w:style>
  <w:style w:type="paragraph" w:styleId="af2">
    <w:name w:val="footer"/>
    <w:basedOn w:val="a"/>
    <w:uiPriority w:val="99"/>
    <w:unhideWhenUsed/>
    <w:rsid w:val="00072A1A"/>
    <w:pPr>
      <w:tabs>
        <w:tab w:val="center" w:pos="4677"/>
        <w:tab w:val="right" w:pos="9355"/>
      </w:tabs>
    </w:pPr>
  </w:style>
  <w:style w:type="paragraph" w:styleId="af3">
    <w:name w:val="Balloon Text"/>
    <w:basedOn w:val="a"/>
    <w:uiPriority w:val="99"/>
    <w:semiHidden/>
    <w:unhideWhenUsed/>
    <w:qFormat/>
    <w:rsid w:val="00E920B9"/>
    <w:rPr>
      <w:rFonts w:ascii="Segoe UI" w:hAnsi="Segoe UI" w:cs="Segoe UI"/>
      <w:sz w:val="18"/>
      <w:szCs w:val="18"/>
    </w:rPr>
  </w:style>
  <w:style w:type="paragraph" w:customStyle="1" w:styleId="Bodytext4">
    <w:name w:val="Body text (4)"/>
    <w:basedOn w:val="a"/>
    <w:qFormat/>
    <w:rsid w:val="0033192E"/>
    <w:pPr>
      <w:shd w:val="clear" w:color="auto" w:fill="FFFFFF"/>
      <w:spacing w:line="317" w:lineRule="exact"/>
    </w:pPr>
    <w:rPr>
      <w:rFonts w:asciiTheme="minorHAnsi" w:eastAsiaTheme="minorHAnsi" w:hAnsiTheme="minorHAnsi" w:cstheme="minorBidi"/>
      <w:kern w:val="2"/>
      <w:sz w:val="22"/>
      <w:szCs w:val="22"/>
      <w:lang w:val="uk-UA" w:eastAsia="en-US" w:bidi="hi-IN"/>
    </w:rPr>
  </w:style>
  <w:style w:type="paragraph" w:styleId="af4">
    <w:name w:val="annotation text"/>
    <w:basedOn w:val="a"/>
    <w:uiPriority w:val="99"/>
    <w:semiHidden/>
    <w:unhideWhenUsed/>
    <w:qFormat/>
    <w:rsid w:val="00DC0BF7"/>
  </w:style>
  <w:style w:type="paragraph" w:styleId="af5">
    <w:name w:val="annotation subject"/>
    <w:basedOn w:val="af4"/>
    <w:uiPriority w:val="99"/>
    <w:semiHidden/>
    <w:unhideWhenUsed/>
    <w:qFormat/>
    <w:rsid w:val="00DC0BF7"/>
    <w:rPr>
      <w:b/>
      <w:bCs/>
    </w:rPr>
  </w:style>
  <w:style w:type="paragraph" w:customStyle="1" w:styleId="western">
    <w:name w:val="western"/>
    <w:basedOn w:val="a"/>
    <w:qFormat/>
    <w:rsid w:val="000C2260"/>
    <w:pPr>
      <w:spacing w:beforeAutospacing="1" w:after="119"/>
    </w:pPr>
    <w:rPr>
      <w:color w:val="000000"/>
    </w:rPr>
  </w:style>
  <w:style w:type="paragraph" w:customStyle="1" w:styleId="af6">
    <w:name w:val="Содержимое таблицы"/>
    <w:basedOn w:val="a"/>
    <w:qFormat/>
    <w:rsid w:val="00B01D3C"/>
    <w:pPr>
      <w:suppressLineNumbers/>
    </w:pPr>
  </w:style>
  <w:style w:type="paragraph" w:customStyle="1" w:styleId="af7">
    <w:name w:val="Заголовок таблицы"/>
    <w:basedOn w:val="af6"/>
    <w:qFormat/>
    <w:rsid w:val="00B01D3C"/>
    <w:pPr>
      <w:jc w:val="center"/>
    </w:pPr>
    <w:rPr>
      <w:b/>
      <w:bCs/>
    </w:rPr>
  </w:style>
  <w:style w:type="table" w:styleId="af8">
    <w:name w:val="Table Grid"/>
    <w:basedOn w:val="a1"/>
    <w:rsid w:val="008604F1"/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">
    <w:name w:val="Normalny1"/>
    <w:rsid w:val="00FB7E24"/>
    <w:pPr>
      <w:suppressAutoHyphens/>
      <w:spacing w:line="276" w:lineRule="auto"/>
    </w:pPr>
    <w:rPr>
      <w:rFonts w:ascii="Arial" w:eastAsia="Times New Roman" w:hAnsi="Arial" w:cs="Arial"/>
      <w:color w:val="000000"/>
      <w:sz w:val="22"/>
      <w:lang w:val="pl-PL" w:eastAsia="zh-CN"/>
    </w:rPr>
  </w:style>
  <w:style w:type="character" w:styleId="af9">
    <w:name w:val="Hyperlink"/>
    <w:basedOn w:val="a0"/>
    <w:uiPriority w:val="99"/>
    <w:semiHidden/>
    <w:unhideWhenUsed/>
    <w:rsid w:val="0033079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A05452-40D3-4F49-BF5C-68D45F5CE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1386</TotalTime>
  <Pages>13</Pages>
  <Words>4354</Words>
  <Characters>24824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Пользователь Windows</cp:lastModifiedBy>
  <cp:revision>97</cp:revision>
  <cp:lastPrinted>2019-12-19T07:07:00Z</cp:lastPrinted>
  <dcterms:created xsi:type="dcterms:W3CDTF">2019-12-17T07:50:00Z</dcterms:created>
  <dcterms:modified xsi:type="dcterms:W3CDTF">2020-12-30T11:02:00Z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